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EC49A6" w14:textId="77777777" w:rsidR="00974D0F" w:rsidRDefault="00974D0F" w:rsidP="00B80658">
      <w:pPr>
        <w:rPr>
          <w:b/>
          <w:bCs/>
          <w:sz w:val="24"/>
          <w:szCs w:val="24"/>
        </w:rPr>
      </w:pPr>
    </w:p>
    <w:p w14:paraId="3ED25D31" w14:textId="61371412" w:rsidR="00974D0F" w:rsidRDefault="00B80658" w:rsidP="00B80658">
      <w:pPr>
        <w:rPr>
          <w:b/>
          <w:bCs/>
          <w:sz w:val="24"/>
          <w:szCs w:val="24"/>
        </w:rPr>
      </w:pPr>
      <w:r w:rsidRPr="00190540">
        <w:rPr>
          <w:b/>
          <w:bCs/>
          <w:sz w:val="24"/>
          <w:szCs w:val="24"/>
        </w:rPr>
        <w:t xml:space="preserve">                                                           </w:t>
      </w:r>
      <w:r w:rsidR="00FE65EE">
        <w:rPr>
          <w:b/>
          <w:bCs/>
          <w:sz w:val="24"/>
          <w:szCs w:val="24"/>
        </w:rPr>
        <w:t xml:space="preserve">ДОГОВОР  ПОДРЯДА №  </w:t>
      </w:r>
    </w:p>
    <w:p w14:paraId="274DEC41" w14:textId="77777777" w:rsidR="00974D0F" w:rsidRDefault="00974D0F" w:rsidP="00B80658">
      <w:pPr>
        <w:rPr>
          <w:b/>
          <w:bCs/>
          <w:sz w:val="24"/>
          <w:szCs w:val="24"/>
        </w:rPr>
      </w:pPr>
    </w:p>
    <w:p w14:paraId="736D5014" w14:textId="3551E4E2" w:rsidR="00974D0F" w:rsidRDefault="00FE65EE" w:rsidP="00B80658">
      <w:pPr>
        <w:rPr>
          <w:sz w:val="22"/>
          <w:szCs w:val="22"/>
        </w:rPr>
      </w:pPr>
      <w:r>
        <w:rPr>
          <w:sz w:val="22"/>
          <w:szCs w:val="22"/>
        </w:rPr>
        <w:t>г. Москва</w:t>
      </w:r>
      <w:r>
        <w:rPr>
          <w:sz w:val="22"/>
          <w:szCs w:val="22"/>
        </w:rPr>
        <w:tab/>
      </w:r>
      <w:r>
        <w:rPr>
          <w:sz w:val="22"/>
          <w:szCs w:val="22"/>
        </w:rPr>
        <w:tab/>
        <w:t xml:space="preserve">                       </w:t>
      </w:r>
      <w:r>
        <w:rPr>
          <w:sz w:val="22"/>
          <w:szCs w:val="22"/>
        </w:rPr>
        <w:tab/>
        <w:t xml:space="preserve">                                                   </w:t>
      </w:r>
      <w:r w:rsidR="001D31E8">
        <w:rPr>
          <w:sz w:val="22"/>
          <w:szCs w:val="22"/>
        </w:rPr>
        <w:t>«   »</w:t>
      </w:r>
      <w:r w:rsidR="00190540">
        <w:rPr>
          <w:sz w:val="22"/>
          <w:szCs w:val="22"/>
        </w:rPr>
        <w:t xml:space="preserve">     </w:t>
      </w:r>
      <w:r w:rsidR="007F6AAC">
        <w:rPr>
          <w:sz w:val="22"/>
          <w:szCs w:val="22"/>
        </w:rPr>
        <w:t xml:space="preserve"> </w:t>
      </w:r>
      <w:r w:rsidR="005059B7">
        <w:rPr>
          <w:sz w:val="22"/>
          <w:szCs w:val="22"/>
        </w:rPr>
        <w:t xml:space="preserve">        </w:t>
      </w:r>
      <w:r>
        <w:rPr>
          <w:sz w:val="22"/>
          <w:szCs w:val="22"/>
        </w:rPr>
        <w:t xml:space="preserve"> года</w:t>
      </w:r>
    </w:p>
    <w:p w14:paraId="43A600A2" w14:textId="41D00A57" w:rsidR="00974D0F" w:rsidRDefault="00FE65EE" w:rsidP="00B80658">
      <w:pPr>
        <w:tabs>
          <w:tab w:val="left" w:pos="8645"/>
        </w:tabs>
        <w:ind w:right="30"/>
        <w:rPr>
          <w:spacing w:val="-3"/>
          <w:sz w:val="24"/>
          <w:szCs w:val="24"/>
        </w:rPr>
      </w:pPr>
      <w:r>
        <w:rPr>
          <w:b/>
          <w:bCs/>
          <w:sz w:val="24"/>
          <w:szCs w:val="24"/>
        </w:rPr>
        <w:t xml:space="preserve">        </w:t>
      </w:r>
      <w:r w:rsidR="005059B7">
        <w:rPr>
          <w:b/>
          <w:bCs/>
          <w:sz w:val="24"/>
          <w:szCs w:val="24"/>
          <w:u w:val="single"/>
        </w:rPr>
        <w:t>_______________</w:t>
      </w:r>
      <w:r w:rsidR="00BB3DAB">
        <w:rPr>
          <w:b/>
          <w:bCs/>
          <w:sz w:val="24"/>
          <w:szCs w:val="24"/>
          <w:u w:val="single"/>
        </w:rPr>
        <w:t xml:space="preserve"> </w:t>
      </w:r>
      <w:r>
        <w:rPr>
          <w:b/>
          <w:bCs/>
          <w:sz w:val="24"/>
          <w:szCs w:val="24"/>
        </w:rPr>
        <w:t>-</w:t>
      </w:r>
      <w:r w:rsidR="00BB3DAB">
        <w:rPr>
          <w:b/>
          <w:bCs/>
          <w:sz w:val="24"/>
          <w:szCs w:val="24"/>
        </w:rPr>
        <w:t xml:space="preserve"> </w:t>
      </w:r>
      <w:r>
        <w:rPr>
          <w:sz w:val="24"/>
          <w:szCs w:val="24"/>
        </w:rPr>
        <w:t xml:space="preserve">именуемый  в дальнейшем Заказчик, </w:t>
      </w:r>
      <w:r>
        <w:rPr>
          <w:spacing w:val="-4"/>
          <w:sz w:val="24"/>
          <w:szCs w:val="24"/>
        </w:rPr>
        <w:t xml:space="preserve"> с одной стороны и  </w:t>
      </w:r>
      <w:r>
        <w:rPr>
          <w:b/>
          <w:bCs/>
          <w:sz w:val="24"/>
          <w:szCs w:val="24"/>
        </w:rPr>
        <w:t xml:space="preserve"> </w:t>
      </w:r>
      <w:r w:rsidR="005059B7">
        <w:rPr>
          <w:b/>
          <w:bCs/>
          <w:sz w:val="24"/>
          <w:szCs w:val="24"/>
          <w:u w:val="single"/>
        </w:rPr>
        <w:t>___________________</w:t>
      </w:r>
      <w:r w:rsidR="007F6AAC">
        <w:rPr>
          <w:b/>
          <w:bCs/>
          <w:sz w:val="24"/>
          <w:szCs w:val="24"/>
        </w:rPr>
        <w:t xml:space="preserve"> </w:t>
      </w:r>
      <w:r>
        <w:rPr>
          <w:b/>
          <w:bCs/>
          <w:sz w:val="24"/>
          <w:szCs w:val="24"/>
        </w:rPr>
        <w:t>,</w:t>
      </w:r>
      <w:r>
        <w:rPr>
          <w:sz w:val="24"/>
          <w:szCs w:val="24"/>
        </w:rPr>
        <w:t xml:space="preserve"> именуемый в дальнейшем Исполнитель</w:t>
      </w:r>
      <w:r>
        <w:rPr>
          <w:b/>
          <w:bCs/>
          <w:sz w:val="24"/>
          <w:szCs w:val="24"/>
        </w:rPr>
        <w:t xml:space="preserve">, </w:t>
      </w:r>
      <w:r>
        <w:rPr>
          <w:sz w:val="24"/>
          <w:szCs w:val="24"/>
        </w:rPr>
        <w:t>с другой стороны, в совокупности  именуемые</w:t>
      </w:r>
      <w:r>
        <w:rPr>
          <w:b/>
          <w:bCs/>
          <w:sz w:val="24"/>
          <w:szCs w:val="24"/>
        </w:rPr>
        <w:t xml:space="preserve"> Стороны, </w:t>
      </w:r>
      <w:r>
        <w:rPr>
          <w:sz w:val="24"/>
          <w:szCs w:val="24"/>
        </w:rPr>
        <w:t xml:space="preserve">заключили настоящий Договор  о </w:t>
      </w:r>
      <w:r>
        <w:rPr>
          <w:spacing w:val="-3"/>
          <w:sz w:val="24"/>
          <w:szCs w:val="24"/>
        </w:rPr>
        <w:t>нижеследующем:</w:t>
      </w:r>
    </w:p>
    <w:p w14:paraId="527319F2" w14:textId="77777777" w:rsidR="00974D0F" w:rsidRDefault="00FE65EE" w:rsidP="00B80658">
      <w:pPr>
        <w:rPr>
          <w:b/>
          <w:bCs/>
          <w:sz w:val="24"/>
          <w:szCs w:val="24"/>
        </w:rPr>
      </w:pPr>
      <w:r>
        <w:rPr>
          <w:b/>
          <w:bCs/>
          <w:sz w:val="24"/>
          <w:szCs w:val="24"/>
        </w:rPr>
        <w:t>1. ПРЕДМЕТ ДОГОВОРА</w:t>
      </w:r>
    </w:p>
    <w:p w14:paraId="24B7439D" w14:textId="525E2256" w:rsidR="00974D0F" w:rsidRPr="00BB3DAB" w:rsidRDefault="00FE65EE" w:rsidP="00B80658">
      <w:pPr>
        <w:rPr>
          <w:b/>
          <w:bCs/>
          <w:i/>
          <w:iCs/>
          <w:sz w:val="24"/>
          <w:szCs w:val="24"/>
          <w:u w:val="single"/>
        </w:rPr>
      </w:pPr>
      <w:r>
        <w:rPr>
          <w:sz w:val="24"/>
          <w:szCs w:val="24"/>
        </w:rPr>
        <w:t xml:space="preserve">  1.1. В порядке и на условиях настоящего Договора, Заказчик поручает и оплачивает, а Исполнитель собственными силами, выполняет работы по </w:t>
      </w:r>
      <w:r>
        <w:rPr>
          <w:b/>
          <w:bCs/>
          <w:sz w:val="24"/>
          <w:szCs w:val="24"/>
        </w:rPr>
        <w:t>строительству дачного колодца из бетонных колец стандартного размера</w:t>
      </w:r>
      <w:r>
        <w:rPr>
          <w:b/>
          <w:bCs/>
          <w:color w:val="F12922"/>
          <w:sz w:val="24"/>
          <w:szCs w:val="24"/>
        </w:rPr>
        <w:t xml:space="preserve">, </w:t>
      </w:r>
      <w:r>
        <w:rPr>
          <w:sz w:val="24"/>
          <w:szCs w:val="24"/>
        </w:rPr>
        <w:t>на земельном участке,  расположенный  по адресу:</w:t>
      </w:r>
      <w:r w:rsidR="005059B7">
        <w:rPr>
          <w:sz w:val="24"/>
          <w:szCs w:val="24"/>
        </w:rPr>
        <w:t>__________________________________________</w:t>
      </w:r>
    </w:p>
    <w:p w14:paraId="25A9AAB0" w14:textId="77777777" w:rsidR="00974D0F" w:rsidRDefault="00FE65EE" w:rsidP="00B80658">
      <w:pPr>
        <w:rPr>
          <w:sz w:val="24"/>
          <w:szCs w:val="24"/>
        </w:rPr>
      </w:pPr>
      <w:r>
        <w:rPr>
          <w:sz w:val="24"/>
          <w:szCs w:val="24"/>
        </w:rPr>
        <w:t>1.2.Местом выполнения работ Стороны определили адрес расположения объекта, указанный в пункте 1.1. настоящего Договора.</w:t>
      </w:r>
    </w:p>
    <w:p w14:paraId="7905F4CE" w14:textId="77777777" w:rsidR="00974D0F" w:rsidRDefault="00FE65EE" w:rsidP="00B80658">
      <w:pPr>
        <w:tabs>
          <w:tab w:val="left" w:pos="9356"/>
        </w:tabs>
        <w:rPr>
          <w:b/>
          <w:bCs/>
          <w:sz w:val="24"/>
          <w:szCs w:val="24"/>
        </w:rPr>
      </w:pPr>
      <w:r>
        <w:rPr>
          <w:b/>
          <w:bCs/>
          <w:sz w:val="24"/>
          <w:szCs w:val="24"/>
        </w:rPr>
        <w:t xml:space="preserve">                                                                        2.   Стоимость работ.</w:t>
      </w:r>
    </w:p>
    <w:p w14:paraId="748D7EFD" w14:textId="77777777" w:rsidR="00974D0F" w:rsidRDefault="00FE65EE" w:rsidP="00B80658">
      <w:pPr>
        <w:tabs>
          <w:tab w:val="left" w:pos="9356"/>
        </w:tabs>
        <w:rPr>
          <w:sz w:val="24"/>
          <w:szCs w:val="24"/>
        </w:rPr>
      </w:pPr>
      <w:r>
        <w:rPr>
          <w:sz w:val="24"/>
          <w:szCs w:val="24"/>
        </w:rPr>
        <w:t xml:space="preserve">2.1. Стоимость Договора, определяемая  на основании  договорных цен, является  твердой и изменению не подлежит. </w:t>
      </w:r>
    </w:p>
    <w:p w14:paraId="734DAF5C" w14:textId="77777777" w:rsidR="00974D0F" w:rsidRDefault="00FE65EE" w:rsidP="00B80658">
      <w:pPr>
        <w:tabs>
          <w:tab w:val="left" w:pos="9356"/>
        </w:tabs>
        <w:rPr>
          <w:b/>
          <w:bCs/>
          <w:color w:val="FF0000"/>
          <w:sz w:val="24"/>
          <w:szCs w:val="24"/>
          <w:u w:val="single" w:color="FF0000"/>
        </w:rPr>
      </w:pPr>
      <w:r>
        <w:rPr>
          <w:sz w:val="24"/>
          <w:szCs w:val="24"/>
        </w:rPr>
        <w:t xml:space="preserve">2.2. Общая стоимость  Договора  составляет: </w:t>
      </w:r>
      <w:r>
        <w:rPr>
          <w:b/>
          <w:bCs/>
          <w:sz w:val="24"/>
          <w:szCs w:val="24"/>
          <w:u w:val="single"/>
        </w:rPr>
        <w:t xml:space="preserve"> _______________________________</w:t>
      </w:r>
      <w:r>
        <w:rPr>
          <w:b/>
          <w:bCs/>
          <w:color w:val="FF0000"/>
          <w:sz w:val="24"/>
          <w:szCs w:val="24"/>
          <w:u w:val="single" w:color="FF0000"/>
        </w:rPr>
        <w:t xml:space="preserve"> </w:t>
      </w:r>
    </w:p>
    <w:p w14:paraId="064D5B94" w14:textId="77777777" w:rsidR="00974D0F" w:rsidRDefault="00FE65EE" w:rsidP="00B80658">
      <w:pPr>
        <w:tabs>
          <w:tab w:val="left" w:pos="9356"/>
        </w:tabs>
        <w:rPr>
          <w:sz w:val="24"/>
          <w:szCs w:val="24"/>
        </w:rPr>
      </w:pPr>
      <w:r>
        <w:rPr>
          <w:sz w:val="24"/>
          <w:szCs w:val="24"/>
        </w:rPr>
        <w:t>2.3. В стоимость работ по настоящему Договору входят все затраты Исполнителя, которые он должен будет понести для выполнения   работ по настоящему Договору.</w:t>
      </w:r>
    </w:p>
    <w:p w14:paraId="60BEF9AE" w14:textId="77777777" w:rsidR="00974D0F" w:rsidRDefault="00FE65EE" w:rsidP="00B80658">
      <w:pPr>
        <w:tabs>
          <w:tab w:val="left" w:pos="9356"/>
        </w:tabs>
        <w:rPr>
          <w:b/>
          <w:bCs/>
          <w:sz w:val="24"/>
          <w:szCs w:val="24"/>
        </w:rPr>
      </w:pPr>
      <w:r>
        <w:rPr>
          <w:sz w:val="24"/>
          <w:szCs w:val="24"/>
        </w:rPr>
        <w:t xml:space="preserve">                                                           </w:t>
      </w:r>
      <w:r>
        <w:rPr>
          <w:b/>
          <w:bCs/>
          <w:sz w:val="24"/>
          <w:szCs w:val="24"/>
        </w:rPr>
        <w:t>3. Обязательства Сторон.</w:t>
      </w:r>
    </w:p>
    <w:p w14:paraId="197D7BE7" w14:textId="77777777" w:rsidR="00974D0F" w:rsidRDefault="00FE65EE" w:rsidP="00B80658">
      <w:pPr>
        <w:tabs>
          <w:tab w:val="left" w:pos="9356"/>
        </w:tabs>
        <w:rPr>
          <w:sz w:val="24"/>
          <w:szCs w:val="24"/>
          <w:u w:val="single"/>
        </w:rPr>
      </w:pPr>
      <w:r>
        <w:rPr>
          <w:sz w:val="24"/>
          <w:szCs w:val="24"/>
          <w:u w:val="single"/>
        </w:rPr>
        <w:t>3.1. Исполнитель обязан:</w:t>
      </w:r>
    </w:p>
    <w:p w14:paraId="7E0711C6" w14:textId="77777777" w:rsidR="00974D0F" w:rsidRDefault="00FE65EE" w:rsidP="00B80658">
      <w:pPr>
        <w:suppressAutoHyphens w:val="0"/>
      </w:pPr>
      <w:r>
        <w:rPr>
          <w:sz w:val="24"/>
          <w:szCs w:val="24"/>
        </w:rPr>
        <w:t>3.1.1.</w:t>
      </w:r>
      <w:r>
        <w:t xml:space="preserve"> </w:t>
      </w:r>
      <w:r>
        <w:rPr>
          <w:sz w:val="24"/>
          <w:szCs w:val="24"/>
        </w:rPr>
        <w:t>Совместно с Заказчиком провести обследование места работ и определить возможность строительства колодца, а также (методом биолокации и по общегеологическим условиям) помочь выбрать место и ориентировочно определить предполагаемую глубину колодца. Фактическая глубина колодца может отличаться от определенной глубины и Исполнителем не гарантируется. Фактический состав воды в колодце, ее химический состав и пригодность к питью Исполнителем не определяются и не гарантируются. Фактический приток воды в колодце (дебет колодца) и количество воды в колодце являются показателями сезонно изменяемыми и могут изменяться в широких пределах в процессе эксплуатации колодца – эти показатели Исполнителем не гарантируются.</w:t>
      </w:r>
    </w:p>
    <w:p w14:paraId="7041D65B" w14:textId="77777777" w:rsidR="00974D0F" w:rsidRDefault="00FE65EE" w:rsidP="00B80658">
      <w:pPr>
        <w:suppressAutoHyphens w:val="0"/>
      </w:pPr>
      <w:r>
        <w:rPr>
          <w:sz w:val="24"/>
          <w:szCs w:val="24"/>
        </w:rPr>
        <w:t>3.1.2.</w:t>
      </w:r>
      <w:r>
        <w:t xml:space="preserve"> </w:t>
      </w:r>
      <w:r>
        <w:rPr>
          <w:sz w:val="24"/>
          <w:szCs w:val="24"/>
        </w:rPr>
        <w:t>Доставить, разгрузить и установить в шахту колодца выполненной путём ручной копки Исполнителем, колодезные кольца в количестве ____ штук (в т.ч. верхнее кольцо над землей). Довезти дополнительно кольца в случае необходимости рытья шахты на большую глубину (за дополнительную плату, по договоренности сторон), при этом, количество колодезных колец, рекомендуемых к привозу Исполнителем (т.е. глубина колодца), определяется ориентировочно по местным гидрогеологическим условиям (показаниям). Количество колец необходимых к привозу определяется Заказчиком.</w:t>
      </w:r>
    </w:p>
    <w:p w14:paraId="28C963F6" w14:textId="77777777" w:rsidR="00974D0F" w:rsidRPr="001D31E8" w:rsidRDefault="00FE65EE" w:rsidP="00B80658">
      <w:pPr>
        <w:suppressAutoHyphens w:val="0"/>
        <w:rPr>
          <w:sz w:val="24"/>
          <w:szCs w:val="24"/>
        </w:rPr>
      </w:pPr>
      <w:r>
        <w:rPr>
          <w:sz w:val="24"/>
          <w:szCs w:val="24"/>
        </w:rPr>
        <w:t>3.1.3. Затереть швы между кольцами, а также их сколы, выступы и трещины раствором цемента и шамотной глины.</w:t>
      </w:r>
    </w:p>
    <w:p w14:paraId="510C946E" w14:textId="77777777" w:rsidR="00974D0F" w:rsidRDefault="001D31E8" w:rsidP="00B80658">
      <w:pPr>
        <w:suppressAutoHyphens w:val="0"/>
        <w:rPr>
          <w:sz w:val="24"/>
          <w:szCs w:val="24"/>
        </w:rPr>
      </w:pPr>
      <w:r>
        <w:rPr>
          <w:sz w:val="24"/>
          <w:szCs w:val="24"/>
        </w:rPr>
        <w:t>3.1.</w:t>
      </w:r>
      <w:r w:rsidRPr="007F6AAC">
        <w:rPr>
          <w:sz w:val="24"/>
          <w:szCs w:val="24"/>
        </w:rPr>
        <w:t>4</w:t>
      </w:r>
      <w:r w:rsidR="00FE65EE">
        <w:rPr>
          <w:sz w:val="24"/>
          <w:szCs w:val="24"/>
        </w:rPr>
        <w:t xml:space="preserve">. Выполнить соединение нижних колец ствола шахты колодца между собой, путём </w:t>
      </w:r>
      <w:proofErr w:type="spellStart"/>
      <w:r w:rsidR="00FE65EE">
        <w:rPr>
          <w:sz w:val="24"/>
          <w:szCs w:val="24"/>
        </w:rPr>
        <w:t>скобирования</w:t>
      </w:r>
      <w:proofErr w:type="spellEnd"/>
      <w:r w:rsidR="00FE65EE">
        <w:rPr>
          <w:sz w:val="24"/>
          <w:szCs w:val="24"/>
        </w:rPr>
        <w:t xml:space="preserve"> металлическими скобами. </w:t>
      </w:r>
      <w:proofErr w:type="spellStart"/>
      <w:r w:rsidR="00FE65EE">
        <w:rPr>
          <w:sz w:val="24"/>
          <w:szCs w:val="24"/>
        </w:rPr>
        <w:t>Скобирование</w:t>
      </w:r>
      <w:proofErr w:type="spellEnd"/>
      <w:r w:rsidR="00FE65EE">
        <w:rPr>
          <w:sz w:val="24"/>
          <w:szCs w:val="24"/>
        </w:rPr>
        <w:t xml:space="preserve"> колец выполнить из расчёта не менее 2 (двух) скобок на 1 (один) соединительный шов между кольцами.  </w:t>
      </w:r>
    </w:p>
    <w:p w14:paraId="6AA72569" w14:textId="77777777" w:rsidR="00974D0F" w:rsidRDefault="001D31E8" w:rsidP="00B80658">
      <w:pPr>
        <w:suppressAutoHyphens w:val="0"/>
      </w:pPr>
      <w:r>
        <w:rPr>
          <w:sz w:val="24"/>
          <w:szCs w:val="24"/>
        </w:rPr>
        <w:t>3.1.</w:t>
      </w:r>
      <w:r w:rsidRPr="007F6AAC">
        <w:rPr>
          <w:sz w:val="24"/>
          <w:szCs w:val="24"/>
        </w:rPr>
        <w:t>5</w:t>
      </w:r>
      <w:r w:rsidR="00FE65EE">
        <w:rPr>
          <w:sz w:val="24"/>
          <w:szCs w:val="24"/>
        </w:rPr>
        <w:t xml:space="preserve">. Колодезные кольца установить так, что – бы скос замка колец шёл таким образом, чтобы с паводками и дождями вся грязь не стекала во внутрь шахты колодца.  </w:t>
      </w:r>
    </w:p>
    <w:p w14:paraId="29532B1A" w14:textId="77777777" w:rsidR="00974D0F" w:rsidRDefault="00FE65EE" w:rsidP="00B80658">
      <w:pPr>
        <w:suppressAutoHyphens w:val="0"/>
      </w:pPr>
      <w:r>
        <w:rPr>
          <w:sz w:val="24"/>
          <w:szCs w:val="24"/>
        </w:rPr>
        <w:t>3.1.6.</w:t>
      </w:r>
      <w:r>
        <w:t xml:space="preserve"> </w:t>
      </w:r>
      <w:r>
        <w:rPr>
          <w:sz w:val="24"/>
          <w:szCs w:val="24"/>
        </w:rPr>
        <w:t>Вынутый грунт при проходке шахты складывать навалом на расстояние не более 5 метров от оси колодца.</w:t>
      </w:r>
    </w:p>
    <w:p w14:paraId="76A944E1" w14:textId="77777777" w:rsidR="00974D0F" w:rsidRDefault="00FE65EE" w:rsidP="00B80658">
      <w:pPr>
        <w:tabs>
          <w:tab w:val="left" w:pos="9356"/>
        </w:tabs>
        <w:rPr>
          <w:sz w:val="24"/>
          <w:szCs w:val="24"/>
        </w:rPr>
      </w:pPr>
      <w:r>
        <w:rPr>
          <w:sz w:val="24"/>
          <w:szCs w:val="24"/>
        </w:rPr>
        <w:t>3.1.7. Выполнить все работы, при надлежащем качестве выполнения, в объеме и в сроки, предусмотренные в настоящем Договоре и сдать работы Заказчику  в состоянии,  позволяющем эксплуатацию объекта.</w:t>
      </w:r>
    </w:p>
    <w:p w14:paraId="56C47408" w14:textId="77777777" w:rsidR="00974D0F" w:rsidRDefault="00FE65EE" w:rsidP="00B80658">
      <w:pPr>
        <w:tabs>
          <w:tab w:val="left" w:pos="9356"/>
        </w:tabs>
        <w:rPr>
          <w:sz w:val="24"/>
          <w:szCs w:val="24"/>
        </w:rPr>
      </w:pPr>
      <w:r>
        <w:rPr>
          <w:sz w:val="24"/>
          <w:szCs w:val="24"/>
        </w:rPr>
        <w:lastRenderedPageBreak/>
        <w:t>3.1.8. Быть ответственным перед Заказчиком за надлежащее исполнение работ по настоящему Договору.</w:t>
      </w:r>
    </w:p>
    <w:p w14:paraId="49A44055" w14:textId="77777777" w:rsidR="00974D0F" w:rsidRDefault="00FE65EE" w:rsidP="00B80658">
      <w:pPr>
        <w:tabs>
          <w:tab w:val="left" w:pos="9356"/>
        </w:tabs>
        <w:rPr>
          <w:sz w:val="24"/>
          <w:szCs w:val="24"/>
        </w:rPr>
      </w:pPr>
      <w:r>
        <w:rPr>
          <w:sz w:val="24"/>
          <w:szCs w:val="24"/>
        </w:rPr>
        <w:t xml:space="preserve">3.1.9. Нести ответственность за себя и своих привлечённых работников по выполнению необходимых мероприятий по технике безопасности и охране труда. </w:t>
      </w:r>
    </w:p>
    <w:p w14:paraId="3D44C629" w14:textId="77777777" w:rsidR="00974D0F" w:rsidRDefault="00FE65EE" w:rsidP="00B80658">
      <w:pPr>
        <w:tabs>
          <w:tab w:val="left" w:pos="9356"/>
        </w:tabs>
        <w:rPr>
          <w:sz w:val="24"/>
          <w:szCs w:val="24"/>
        </w:rPr>
      </w:pPr>
      <w:r>
        <w:rPr>
          <w:sz w:val="24"/>
          <w:szCs w:val="24"/>
        </w:rPr>
        <w:t xml:space="preserve">3.1.10. Нести ответственность по охране собственного и переданного Заказчиком, на период производства работ, имущества. </w:t>
      </w:r>
    </w:p>
    <w:p w14:paraId="1272DF1A" w14:textId="77777777" w:rsidR="00974D0F" w:rsidRDefault="00974D0F" w:rsidP="00B80658">
      <w:pPr>
        <w:tabs>
          <w:tab w:val="left" w:pos="9356"/>
        </w:tabs>
        <w:rPr>
          <w:sz w:val="24"/>
          <w:szCs w:val="24"/>
        </w:rPr>
      </w:pPr>
    </w:p>
    <w:p w14:paraId="5BE59181" w14:textId="77777777" w:rsidR="00974D0F" w:rsidRDefault="00FE65EE" w:rsidP="00B80658">
      <w:pPr>
        <w:tabs>
          <w:tab w:val="left" w:pos="9356"/>
        </w:tabs>
        <w:rPr>
          <w:sz w:val="24"/>
          <w:szCs w:val="24"/>
          <w:u w:val="single"/>
        </w:rPr>
      </w:pPr>
      <w:r>
        <w:rPr>
          <w:sz w:val="24"/>
          <w:szCs w:val="24"/>
          <w:u w:val="single"/>
        </w:rPr>
        <w:t>3.2. Заказчик обязан:</w:t>
      </w:r>
    </w:p>
    <w:p w14:paraId="110BF063" w14:textId="77777777" w:rsidR="00974D0F" w:rsidRDefault="00FE65EE" w:rsidP="00B80658">
      <w:pPr>
        <w:tabs>
          <w:tab w:val="left" w:pos="9356"/>
        </w:tabs>
        <w:rPr>
          <w:sz w:val="24"/>
          <w:szCs w:val="24"/>
        </w:rPr>
      </w:pPr>
      <w:r>
        <w:rPr>
          <w:sz w:val="24"/>
          <w:szCs w:val="24"/>
        </w:rPr>
        <w:t xml:space="preserve">3.2.1. Обеспечить доступ Исполнителя на участок и место предполагаемого обустройства колодца    для производства работ по настоящему Договору. </w:t>
      </w:r>
      <w:r>
        <w:rPr>
          <w:sz w:val="24"/>
          <w:szCs w:val="24"/>
        </w:rPr>
        <w:tab/>
      </w:r>
    </w:p>
    <w:p w14:paraId="1211B65F" w14:textId="77777777" w:rsidR="00974D0F" w:rsidRDefault="00FE65EE" w:rsidP="00B80658">
      <w:pPr>
        <w:shd w:val="clear" w:color="auto" w:fill="FFFFFF"/>
        <w:tabs>
          <w:tab w:val="left" w:pos="9356"/>
        </w:tabs>
        <w:rPr>
          <w:sz w:val="24"/>
          <w:szCs w:val="24"/>
        </w:rPr>
      </w:pPr>
      <w:r>
        <w:rPr>
          <w:sz w:val="24"/>
          <w:szCs w:val="24"/>
        </w:rPr>
        <w:t xml:space="preserve"> 3.2.2. Принять и оплатить Исполнителю результат выполненных  работ, в размерах и в сроки, установленные Договором. </w:t>
      </w:r>
    </w:p>
    <w:p w14:paraId="4C8E1B06" w14:textId="77777777" w:rsidR="00974D0F" w:rsidRDefault="00FE65EE" w:rsidP="00B80658">
      <w:pPr>
        <w:tabs>
          <w:tab w:val="left" w:pos="9356"/>
        </w:tabs>
        <w:rPr>
          <w:sz w:val="24"/>
          <w:szCs w:val="24"/>
        </w:rPr>
      </w:pPr>
      <w:r>
        <w:rPr>
          <w:sz w:val="24"/>
          <w:szCs w:val="24"/>
        </w:rPr>
        <w:t xml:space="preserve">3.2.3. В течение 1-го (одного) дня со дня предоставления Исполнителем информации о выполненных работах, произвести проверку, принять работы или дать письменный мотивированный отказ от приёмки работ. В случае отсутствия такового работы считаются выполненными в полном объёме и подлежат оплате в порядке и на условиях настоящего Договора. </w:t>
      </w:r>
    </w:p>
    <w:p w14:paraId="02AF9E15" w14:textId="77777777" w:rsidR="00974D0F" w:rsidRDefault="00FE65EE" w:rsidP="00B80658">
      <w:pPr>
        <w:suppressAutoHyphens w:val="0"/>
      </w:pPr>
      <w:r>
        <w:rPr>
          <w:sz w:val="24"/>
          <w:szCs w:val="24"/>
        </w:rPr>
        <w:t>3.2.4.</w:t>
      </w:r>
      <w:r>
        <w:t xml:space="preserve"> </w:t>
      </w:r>
      <w:r>
        <w:rPr>
          <w:sz w:val="24"/>
          <w:szCs w:val="24"/>
        </w:rPr>
        <w:t xml:space="preserve">После приёмки работ не допускать к колодцу: детей, животных, людей с алкогольным опьянением во избежание ЧП. </w:t>
      </w:r>
    </w:p>
    <w:p w14:paraId="26504A7F" w14:textId="77777777" w:rsidR="00974D0F" w:rsidRDefault="00FE65EE" w:rsidP="00B80658">
      <w:pPr>
        <w:suppressAutoHyphens w:val="0"/>
      </w:pPr>
      <w:r>
        <w:rPr>
          <w:sz w:val="24"/>
          <w:szCs w:val="24"/>
        </w:rPr>
        <w:t>3.2.5. Не вмешиваться в хозяйственную деятельность Исполнителя (Не отвлекать бригаду рабочих не нужными разговорами, советами, действиями).</w:t>
      </w:r>
    </w:p>
    <w:p w14:paraId="7146ACD3" w14:textId="77777777" w:rsidR="00974D0F" w:rsidRDefault="00FE65EE" w:rsidP="00B80658">
      <w:pPr>
        <w:tabs>
          <w:tab w:val="left" w:pos="9356"/>
        </w:tabs>
        <w:rPr>
          <w:sz w:val="24"/>
          <w:szCs w:val="24"/>
          <w:u w:val="single"/>
        </w:rPr>
      </w:pPr>
      <w:r>
        <w:rPr>
          <w:sz w:val="24"/>
          <w:szCs w:val="24"/>
          <w:u w:val="single"/>
        </w:rPr>
        <w:t>3.3. Исполнитель вправе:</w:t>
      </w:r>
    </w:p>
    <w:p w14:paraId="3F60FE75" w14:textId="77777777" w:rsidR="00974D0F" w:rsidRDefault="00FE65EE" w:rsidP="00B80658">
      <w:pPr>
        <w:tabs>
          <w:tab w:val="left" w:pos="9356"/>
        </w:tabs>
        <w:rPr>
          <w:sz w:val="24"/>
          <w:szCs w:val="24"/>
        </w:rPr>
      </w:pPr>
      <w:r>
        <w:rPr>
          <w:sz w:val="24"/>
          <w:szCs w:val="24"/>
        </w:rPr>
        <w:t>3.3.1. Требовать от Заказчика  своевременной проверки и приема выполненных работ, указанной в пунктах 3.2.2.  настоящего  Договора.</w:t>
      </w:r>
    </w:p>
    <w:p w14:paraId="070EA640" w14:textId="77777777" w:rsidR="00974D0F" w:rsidRDefault="00FE65EE" w:rsidP="00B80658">
      <w:pPr>
        <w:tabs>
          <w:tab w:val="left" w:pos="9356"/>
        </w:tabs>
        <w:rPr>
          <w:sz w:val="24"/>
          <w:szCs w:val="24"/>
        </w:rPr>
      </w:pPr>
      <w:r>
        <w:rPr>
          <w:sz w:val="24"/>
          <w:szCs w:val="24"/>
        </w:rPr>
        <w:t>3.3.2. Привлекать другие подрядные организации (3 лица) к выполнению работ по Договору.</w:t>
      </w:r>
    </w:p>
    <w:p w14:paraId="580C8D43" w14:textId="77777777" w:rsidR="00974D0F" w:rsidRDefault="00FE65EE" w:rsidP="00B80658">
      <w:pPr>
        <w:tabs>
          <w:tab w:val="left" w:pos="9356"/>
        </w:tabs>
        <w:rPr>
          <w:sz w:val="24"/>
          <w:szCs w:val="24"/>
          <w:u w:val="single"/>
        </w:rPr>
      </w:pPr>
      <w:r>
        <w:rPr>
          <w:sz w:val="24"/>
          <w:szCs w:val="24"/>
          <w:u w:val="single"/>
        </w:rPr>
        <w:t xml:space="preserve">3.4. Заказчик  вправе: </w:t>
      </w:r>
    </w:p>
    <w:p w14:paraId="74941D07" w14:textId="77777777" w:rsidR="00974D0F" w:rsidRDefault="00FE65EE" w:rsidP="00B80658">
      <w:pPr>
        <w:tabs>
          <w:tab w:val="left" w:pos="9356"/>
        </w:tabs>
        <w:rPr>
          <w:sz w:val="24"/>
          <w:szCs w:val="24"/>
        </w:rPr>
      </w:pPr>
      <w:r>
        <w:rPr>
          <w:sz w:val="24"/>
          <w:szCs w:val="24"/>
        </w:rPr>
        <w:t>3.4.1. Требовать от Исполнителя соблюдения сроков выполнения работ при условии исполнения принятых на себя обязательств по  настоящему  Договору.</w:t>
      </w:r>
    </w:p>
    <w:p w14:paraId="712A7FA4" w14:textId="77777777" w:rsidR="00974D0F" w:rsidRDefault="00FE65EE" w:rsidP="00B80658">
      <w:pPr>
        <w:tabs>
          <w:tab w:val="left" w:pos="9356"/>
        </w:tabs>
        <w:rPr>
          <w:sz w:val="24"/>
          <w:szCs w:val="24"/>
        </w:rPr>
      </w:pPr>
      <w:r>
        <w:rPr>
          <w:sz w:val="24"/>
          <w:szCs w:val="24"/>
        </w:rPr>
        <w:t>3.4.2. Требовать от Исполнителя  устранения выявленных недостатков в случае их обнаружения при приёмке результата выполненных работ.</w:t>
      </w:r>
    </w:p>
    <w:p w14:paraId="066F9837" w14:textId="77777777" w:rsidR="00974D0F" w:rsidRDefault="00FE65EE" w:rsidP="00B80658">
      <w:pPr>
        <w:tabs>
          <w:tab w:val="left" w:pos="9356"/>
        </w:tabs>
        <w:rPr>
          <w:sz w:val="24"/>
          <w:szCs w:val="24"/>
        </w:rPr>
      </w:pPr>
      <w:r>
        <w:rPr>
          <w:sz w:val="24"/>
          <w:szCs w:val="24"/>
        </w:rPr>
        <w:t>3.4.3. По согласованию с Исполнителем изменять сроки выполнения работ по настоящему Договору.</w:t>
      </w:r>
    </w:p>
    <w:p w14:paraId="022F1D2C" w14:textId="77777777" w:rsidR="00974D0F" w:rsidRDefault="00FE65EE" w:rsidP="00B80658">
      <w:pPr>
        <w:tabs>
          <w:tab w:val="left" w:pos="9356"/>
        </w:tabs>
        <w:rPr>
          <w:b/>
          <w:bCs/>
          <w:sz w:val="24"/>
          <w:szCs w:val="24"/>
        </w:rPr>
      </w:pPr>
      <w:r>
        <w:rPr>
          <w:sz w:val="24"/>
          <w:szCs w:val="24"/>
        </w:rPr>
        <w:t xml:space="preserve">                                                        </w:t>
      </w:r>
      <w:r>
        <w:rPr>
          <w:b/>
          <w:bCs/>
          <w:sz w:val="24"/>
          <w:szCs w:val="24"/>
        </w:rPr>
        <w:t>4.   Сроки выполнения работ.</w:t>
      </w:r>
    </w:p>
    <w:p w14:paraId="647ED462" w14:textId="77777777" w:rsidR="00974D0F" w:rsidRDefault="00FE65EE" w:rsidP="00B80658">
      <w:pPr>
        <w:rPr>
          <w:sz w:val="24"/>
          <w:szCs w:val="24"/>
        </w:rPr>
      </w:pPr>
      <w:r>
        <w:rPr>
          <w:sz w:val="24"/>
          <w:szCs w:val="24"/>
        </w:rPr>
        <w:t>4.1. Работы по настоящему Договору выполняются Подрядчиком в течение ___</w:t>
      </w:r>
      <w:r>
        <w:rPr>
          <w:b/>
          <w:bCs/>
          <w:sz w:val="24"/>
          <w:szCs w:val="24"/>
        </w:rPr>
        <w:t xml:space="preserve"> </w:t>
      </w:r>
      <w:r>
        <w:rPr>
          <w:sz w:val="24"/>
          <w:szCs w:val="24"/>
        </w:rPr>
        <w:t>рабочих дней  с даты:</w:t>
      </w:r>
    </w:p>
    <w:p w14:paraId="70A6A4AB" w14:textId="77777777" w:rsidR="00974D0F" w:rsidRDefault="00FE65EE" w:rsidP="00B80658">
      <w:pPr>
        <w:tabs>
          <w:tab w:val="left" w:pos="9356"/>
        </w:tabs>
        <w:rPr>
          <w:sz w:val="24"/>
          <w:szCs w:val="24"/>
        </w:rPr>
      </w:pPr>
      <w:r>
        <w:rPr>
          <w:sz w:val="24"/>
          <w:szCs w:val="24"/>
        </w:rPr>
        <w:t xml:space="preserve">     - выполнения Заказчиком условий,  необходимых для выполнения данного договора, изложенных в п.3.2.1  настоящего Договора.  </w:t>
      </w:r>
    </w:p>
    <w:p w14:paraId="440828A2" w14:textId="77777777" w:rsidR="00974D0F" w:rsidRDefault="00FE65EE" w:rsidP="00B80658">
      <w:pPr>
        <w:tabs>
          <w:tab w:val="left" w:pos="9356"/>
        </w:tabs>
        <w:rPr>
          <w:sz w:val="24"/>
          <w:szCs w:val="24"/>
        </w:rPr>
      </w:pPr>
      <w:r>
        <w:rPr>
          <w:sz w:val="24"/>
          <w:szCs w:val="24"/>
        </w:rPr>
        <w:t xml:space="preserve">    </w:t>
      </w:r>
    </w:p>
    <w:p w14:paraId="080BBA14" w14:textId="77777777" w:rsidR="00974D0F" w:rsidRDefault="00FE65EE" w:rsidP="00B80658">
      <w:pPr>
        <w:tabs>
          <w:tab w:val="left" w:pos="9356"/>
        </w:tabs>
        <w:ind w:left="3515"/>
        <w:rPr>
          <w:b/>
          <w:bCs/>
          <w:sz w:val="24"/>
          <w:szCs w:val="24"/>
        </w:rPr>
      </w:pPr>
      <w:r>
        <w:rPr>
          <w:b/>
          <w:bCs/>
          <w:sz w:val="24"/>
          <w:szCs w:val="24"/>
        </w:rPr>
        <w:t xml:space="preserve">5.   Порядок расчётов. </w:t>
      </w:r>
    </w:p>
    <w:p w14:paraId="44EE41F8" w14:textId="77777777" w:rsidR="00974D0F" w:rsidRDefault="00FE65EE" w:rsidP="00B80658">
      <w:pPr>
        <w:tabs>
          <w:tab w:val="left" w:pos="9356"/>
        </w:tabs>
        <w:rPr>
          <w:sz w:val="24"/>
          <w:szCs w:val="24"/>
        </w:rPr>
      </w:pPr>
      <w:r>
        <w:rPr>
          <w:sz w:val="24"/>
          <w:szCs w:val="24"/>
        </w:rPr>
        <w:t>5.1. Заказчик производит оплату работ, путем передачи наличных денежных средств Исполнителю в два этапа. Заказчик оплачивает первый этап работ Исполнителю в размере _____________ рублей в день поставки колец и иных материалов на земельный участок указанный в пункте 1.1 настоящего договора,  до  начала их разгрузки. Второй этап работ оплачивается Заказчиком Исполнителю – в день окончания работ Исполнителя, после принятия работ Заказчиком, данная остаточная стоимость договора составляет _________ рублей.</w:t>
      </w:r>
    </w:p>
    <w:p w14:paraId="0365A37C" w14:textId="77777777" w:rsidR="00974D0F" w:rsidRDefault="00FE65EE" w:rsidP="00B80658">
      <w:pPr>
        <w:tabs>
          <w:tab w:val="left" w:pos="9356"/>
        </w:tabs>
        <w:rPr>
          <w:sz w:val="24"/>
          <w:szCs w:val="24"/>
        </w:rPr>
      </w:pPr>
      <w:r>
        <w:rPr>
          <w:sz w:val="24"/>
          <w:szCs w:val="24"/>
        </w:rPr>
        <w:t>5.2.Работы, не предусмотренные настоящим Договором и Дополнительными соглашениями к нему, оплате не подлежат.</w:t>
      </w:r>
    </w:p>
    <w:p w14:paraId="6D3D7E19" w14:textId="77777777" w:rsidR="00974D0F" w:rsidRDefault="00FE65EE" w:rsidP="00B80658">
      <w:pPr>
        <w:rPr>
          <w:b/>
          <w:bCs/>
          <w:sz w:val="24"/>
          <w:szCs w:val="24"/>
        </w:rPr>
      </w:pPr>
      <w:r>
        <w:rPr>
          <w:sz w:val="24"/>
          <w:szCs w:val="24"/>
        </w:rPr>
        <w:t xml:space="preserve">                                                    </w:t>
      </w:r>
      <w:r>
        <w:rPr>
          <w:b/>
          <w:bCs/>
          <w:sz w:val="24"/>
          <w:szCs w:val="24"/>
        </w:rPr>
        <w:t>6.   Порядок   сдачи   работ.</w:t>
      </w:r>
    </w:p>
    <w:p w14:paraId="6B1B6BCE" w14:textId="77777777" w:rsidR="00974D0F" w:rsidRDefault="00FE65EE" w:rsidP="00B80658">
      <w:pPr>
        <w:rPr>
          <w:sz w:val="24"/>
          <w:szCs w:val="24"/>
        </w:rPr>
      </w:pPr>
      <w:r>
        <w:rPr>
          <w:sz w:val="24"/>
          <w:szCs w:val="24"/>
        </w:rPr>
        <w:lastRenderedPageBreak/>
        <w:t>6.1. Приемка Работ по настоящему Договору производится Заказчиком в течение  1-го дня со дня  уведомления  Заказчика   Исполнителем  о  готовности результата работ к приёмке.</w:t>
      </w:r>
    </w:p>
    <w:p w14:paraId="1603BF3D" w14:textId="77777777" w:rsidR="00974D0F" w:rsidRDefault="00FE65EE" w:rsidP="00B80658">
      <w:pPr>
        <w:rPr>
          <w:color w:val="C00000"/>
          <w:sz w:val="24"/>
          <w:szCs w:val="24"/>
          <w:u w:color="C00000"/>
        </w:rPr>
      </w:pPr>
      <w:r>
        <w:rPr>
          <w:sz w:val="24"/>
          <w:szCs w:val="24"/>
        </w:rPr>
        <w:t>6.2. Основанием для отказа от приемки может являться несоответствие выполненных Исполнителем Работ, требованиям действующего Законодательства Российской Федерации, а также требованиям и указаниям Заказчика, изложенным в настоящем Договоре.</w:t>
      </w:r>
      <w:r>
        <w:rPr>
          <w:color w:val="C00000"/>
          <w:sz w:val="24"/>
          <w:szCs w:val="24"/>
          <w:u w:color="C00000"/>
        </w:rPr>
        <w:t xml:space="preserve">  </w:t>
      </w:r>
    </w:p>
    <w:p w14:paraId="28CC5550" w14:textId="77777777" w:rsidR="00974D0F" w:rsidRDefault="00FE65EE" w:rsidP="00B80658">
      <w:pPr>
        <w:rPr>
          <w:color w:val="C00000"/>
          <w:sz w:val="24"/>
          <w:szCs w:val="24"/>
          <w:u w:color="C00000"/>
        </w:rPr>
      </w:pPr>
      <w:r>
        <w:rPr>
          <w:sz w:val="24"/>
          <w:szCs w:val="24"/>
        </w:rPr>
        <w:t>6.3. В случае отказа Заказчика от приемки выполненных Работ по настоящему Договору,  сторонами в течение 3 (Трех) рабочих дней с момента получения Исполнителем мотивированного отказа составляется двусторонний акт с перечнем необходимых доработок и сроков их выполнения. Все Работы по устранению недоделок выполняются Исполнителем за</w:t>
      </w:r>
      <w:r>
        <w:rPr>
          <w:color w:val="C00000"/>
          <w:sz w:val="24"/>
          <w:szCs w:val="24"/>
          <w:u w:color="C00000"/>
        </w:rPr>
        <w:t xml:space="preserve"> </w:t>
      </w:r>
      <w:r>
        <w:rPr>
          <w:sz w:val="24"/>
          <w:szCs w:val="24"/>
        </w:rPr>
        <w:t>собственный счет.</w:t>
      </w:r>
    </w:p>
    <w:p w14:paraId="41F1A2D9" w14:textId="77777777" w:rsidR="00974D0F" w:rsidRDefault="00FE65EE" w:rsidP="00B80658">
      <w:pPr>
        <w:rPr>
          <w:b/>
          <w:bCs/>
          <w:sz w:val="24"/>
          <w:szCs w:val="24"/>
        </w:rPr>
      </w:pPr>
      <w:r>
        <w:rPr>
          <w:sz w:val="24"/>
          <w:szCs w:val="24"/>
        </w:rPr>
        <w:t xml:space="preserve">                                        </w:t>
      </w:r>
      <w:r>
        <w:rPr>
          <w:b/>
          <w:bCs/>
          <w:sz w:val="24"/>
          <w:szCs w:val="24"/>
        </w:rPr>
        <w:t>7.   Гарантии качества выполнения работ.</w:t>
      </w:r>
    </w:p>
    <w:p w14:paraId="6E012EEE" w14:textId="77777777" w:rsidR="00974D0F" w:rsidRDefault="00FE65EE" w:rsidP="00B80658">
      <w:pPr>
        <w:tabs>
          <w:tab w:val="left" w:pos="9356"/>
        </w:tabs>
        <w:rPr>
          <w:sz w:val="24"/>
          <w:szCs w:val="24"/>
        </w:rPr>
      </w:pPr>
      <w:r>
        <w:rPr>
          <w:sz w:val="24"/>
          <w:szCs w:val="24"/>
        </w:rPr>
        <w:t>7.1. Исполнитель   гарантирует:</w:t>
      </w:r>
    </w:p>
    <w:p w14:paraId="3E7240F8" w14:textId="77777777" w:rsidR="00974D0F" w:rsidRDefault="00FE65EE" w:rsidP="00B80658">
      <w:pPr>
        <w:tabs>
          <w:tab w:val="left" w:pos="9356"/>
        </w:tabs>
        <w:rPr>
          <w:sz w:val="24"/>
          <w:szCs w:val="24"/>
        </w:rPr>
      </w:pPr>
      <w:r>
        <w:rPr>
          <w:sz w:val="24"/>
          <w:szCs w:val="24"/>
        </w:rPr>
        <w:t xml:space="preserve"> - выполнение всех работ в полном объеме и в сроки, определенные условиями настоящего Договора;</w:t>
      </w:r>
    </w:p>
    <w:p w14:paraId="40334223" w14:textId="77777777" w:rsidR="00974D0F" w:rsidRDefault="00FE65EE" w:rsidP="00B80658">
      <w:pPr>
        <w:tabs>
          <w:tab w:val="left" w:pos="9356"/>
        </w:tabs>
        <w:rPr>
          <w:sz w:val="24"/>
          <w:szCs w:val="24"/>
        </w:rPr>
      </w:pPr>
      <w:r>
        <w:rPr>
          <w:sz w:val="24"/>
          <w:szCs w:val="24"/>
        </w:rPr>
        <w:t xml:space="preserve"> - качество работ выполненных по условиям настоящего Договора и в соответствии с действующими нормами.</w:t>
      </w:r>
    </w:p>
    <w:p w14:paraId="097CFC9B" w14:textId="0D21A30F" w:rsidR="00974D0F" w:rsidRDefault="00FE65EE" w:rsidP="00B80658">
      <w:pPr>
        <w:shd w:val="clear" w:color="auto" w:fill="FFFFFF"/>
        <w:tabs>
          <w:tab w:val="left" w:pos="9356"/>
        </w:tabs>
        <w:spacing w:line="274" w:lineRule="exact"/>
        <w:rPr>
          <w:spacing w:val="-1"/>
          <w:sz w:val="24"/>
          <w:szCs w:val="24"/>
        </w:rPr>
      </w:pPr>
      <w:r>
        <w:rPr>
          <w:spacing w:val="-1"/>
          <w:sz w:val="24"/>
          <w:szCs w:val="24"/>
        </w:rPr>
        <w:t xml:space="preserve">7.2. Срок    гарантии    Исполнителя   на   выполненные,    в    соответствии    с    настоящим </w:t>
      </w:r>
      <w:r>
        <w:rPr>
          <w:spacing w:val="1"/>
          <w:sz w:val="24"/>
          <w:szCs w:val="24"/>
        </w:rPr>
        <w:t xml:space="preserve">Договором, работы устанавливается  с даты приёмки работ Заказчиком и </w:t>
      </w:r>
      <w:r>
        <w:rPr>
          <w:spacing w:val="-1"/>
          <w:sz w:val="24"/>
          <w:szCs w:val="24"/>
        </w:rPr>
        <w:t xml:space="preserve"> составляет </w:t>
      </w:r>
      <w:r w:rsidR="003929A0">
        <w:rPr>
          <w:color w:val="1A1A1A"/>
          <w:spacing w:val="-1"/>
          <w:sz w:val="24"/>
          <w:szCs w:val="24"/>
        </w:rPr>
        <w:t>6</w:t>
      </w:r>
      <w:r>
        <w:rPr>
          <w:spacing w:val="-1"/>
          <w:sz w:val="24"/>
          <w:szCs w:val="24"/>
        </w:rPr>
        <w:t xml:space="preserve"> месяц</w:t>
      </w:r>
      <w:r w:rsidR="003929A0">
        <w:rPr>
          <w:spacing w:val="-1"/>
          <w:sz w:val="24"/>
          <w:szCs w:val="24"/>
        </w:rPr>
        <w:t>ев</w:t>
      </w:r>
      <w:r>
        <w:rPr>
          <w:spacing w:val="-1"/>
          <w:sz w:val="24"/>
          <w:szCs w:val="24"/>
        </w:rPr>
        <w:t>.</w:t>
      </w:r>
    </w:p>
    <w:p w14:paraId="1AF36927" w14:textId="77777777" w:rsidR="00974D0F" w:rsidRDefault="00FE65EE" w:rsidP="00B80658">
      <w:pPr>
        <w:shd w:val="clear" w:color="auto" w:fill="FFFFFF"/>
        <w:tabs>
          <w:tab w:val="left" w:pos="9356"/>
        </w:tabs>
        <w:spacing w:line="274" w:lineRule="exact"/>
        <w:rPr>
          <w:spacing w:val="-1"/>
          <w:sz w:val="24"/>
          <w:szCs w:val="24"/>
        </w:rPr>
      </w:pPr>
      <w:r>
        <w:rPr>
          <w:spacing w:val="-1"/>
          <w:sz w:val="24"/>
          <w:szCs w:val="24"/>
        </w:rPr>
        <w:t>7.3. Гарантийные обязательства не распространяется на недостатки, возникшие в результате стихийных бедствий (засухи, сильные ливневые дожди, наводнения и паводки) или неправильного использования колодца ( использования вибрационных и дренажных насосов, установка на дно колодца лестниц и иных посторонних предметов, полный слив воды из колодца).</w:t>
      </w:r>
    </w:p>
    <w:p w14:paraId="0715C268" w14:textId="77777777" w:rsidR="00974D0F" w:rsidRDefault="00974D0F" w:rsidP="00B80658">
      <w:pPr>
        <w:shd w:val="clear" w:color="auto" w:fill="FFFFFF"/>
        <w:tabs>
          <w:tab w:val="left" w:pos="9356"/>
        </w:tabs>
        <w:spacing w:line="274" w:lineRule="exact"/>
        <w:rPr>
          <w:color w:val="D71A16"/>
          <w:spacing w:val="-1"/>
          <w:sz w:val="24"/>
          <w:szCs w:val="24"/>
        </w:rPr>
      </w:pPr>
    </w:p>
    <w:p w14:paraId="68CFBCF6" w14:textId="77777777" w:rsidR="00974D0F" w:rsidRDefault="00FE65EE" w:rsidP="00B80658">
      <w:pPr>
        <w:shd w:val="clear" w:color="auto" w:fill="FFFFFF"/>
        <w:tabs>
          <w:tab w:val="left" w:pos="9356"/>
        </w:tabs>
        <w:spacing w:line="274" w:lineRule="exact"/>
        <w:rPr>
          <w:b/>
          <w:bCs/>
          <w:spacing w:val="8"/>
          <w:sz w:val="24"/>
          <w:szCs w:val="24"/>
        </w:rPr>
      </w:pPr>
      <w:r>
        <w:rPr>
          <w:color w:val="D71A16"/>
          <w:spacing w:val="-1"/>
          <w:sz w:val="24"/>
          <w:szCs w:val="24"/>
        </w:rPr>
        <w:t xml:space="preserve">                                                </w:t>
      </w:r>
      <w:r>
        <w:rPr>
          <w:b/>
          <w:bCs/>
          <w:spacing w:val="8"/>
          <w:sz w:val="24"/>
          <w:szCs w:val="24"/>
        </w:rPr>
        <w:t>8. Срок действия  ДОГОВОРА</w:t>
      </w:r>
    </w:p>
    <w:p w14:paraId="04911784" w14:textId="77777777" w:rsidR="00974D0F" w:rsidRDefault="00FE65EE" w:rsidP="00B80658">
      <w:pPr>
        <w:tabs>
          <w:tab w:val="left" w:pos="9356"/>
        </w:tabs>
        <w:rPr>
          <w:sz w:val="24"/>
          <w:szCs w:val="24"/>
        </w:rPr>
      </w:pPr>
      <w:r>
        <w:rPr>
          <w:sz w:val="24"/>
          <w:szCs w:val="24"/>
        </w:rPr>
        <w:t xml:space="preserve">8.1. Настоящий Договор  вступает в силу со дня его подписания  обеими Сторонами и действует до полного исполнения  Сторонами  всех  обязательств, принятых на себя по условиям  настоящего Договора. Датой заключения договора следует считать дату его подписания.                                                                                                                                                                    </w:t>
      </w:r>
    </w:p>
    <w:p w14:paraId="4D3FD6E1" w14:textId="77777777" w:rsidR="00974D0F" w:rsidRDefault="00FE65EE" w:rsidP="00B80658">
      <w:pPr>
        <w:shd w:val="clear" w:color="auto" w:fill="FFFFFF"/>
        <w:tabs>
          <w:tab w:val="left" w:pos="9356"/>
        </w:tabs>
        <w:rPr>
          <w:spacing w:val="-1"/>
          <w:sz w:val="24"/>
          <w:szCs w:val="24"/>
        </w:rPr>
      </w:pPr>
      <w:r>
        <w:rPr>
          <w:sz w:val="24"/>
          <w:szCs w:val="24"/>
        </w:rPr>
        <w:t>8.2</w:t>
      </w:r>
      <w:r>
        <w:rPr>
          <w:spacing w:val="-1"/>
          <w:sz w:val="24"/>
          <w:szCs w:val="24"/>
        </w:rPr>
        <w:t>. Договор также может быть изменен или расторгнут по письменному соглашению Сторон.</w:t>
      </w:r>
    </w:p>
    <w:p w14:paraId="25234ADC" w14:textId="77777777" w:rsidR="00974D0F" w:rsidRDefault="00974D0F" w:rsidP="00B80658">
      <w:pPr>
        <w:shd w:val="clear" w:color="auto" w:fill="FFFFFF"/>
        <w:tabs>
          <w:tab w:val="left" w:pos="9356"/>
        </w:tabs>
        <w:rPr>
          <w:spacing w:val="-1"/>
          <w:sz w:val="24"/>
          <w:szCs w:val="24"/>
        </w:rPr>
      </w:pPr>
    </w:p>
    <w:p w14:paraId="55FB9A95" w14:textId="77777777" w:rsidR="00974D0F" w:rsidRDefault="00FE65EE" w:rsidP="00B80658">
      <w:pPr>
        <w:shd w:val="clear" w:color="auto" w:fill="FFFFFF"/>
        <w:tabs>
          <w:tab w:val="left" w:pos="2015"/>
          <w:tab w:val="left" w:pos="9356"/>
        </w:tabs>
        <w:spacing w:line="235" w:lineRule="exact"/>
        <w:rPr>
          <w:b/>
          <w:bCs/>
          <w:spacing w:val="-1"/>
          <w:sz w:val="24"/>
          <w:szCs w:val="24"/>
        </w:rPr>
      </w:pPr>
      <w:r>
        <w:rPr>
          <w:b/>
          <w:bCs/>
          <w:spacing w:val="-1"/>
          <w:sz w:val="24"/>
          <w:szCs w:val="24"/>
        </w:rPr>
        <w:t>9. Ответственность Сторон.</w:t>
      </w:r>
    </w:p>
    <w:p w14:paraId="30663CF7" w14:textId="77777777" w:rsidR="00974D0F" w:rsidRDefault="00FE65EE" w:rsidP="00B80658">
      <w:pPr>
        <w:shd w:val="clear" w:color="auto" w:fill="FFFFFF"/>
        <w:tabs>
          <w:tab w:val="left" w:pos="9356"/>
        </w:tabs>
        <w:spacing w:line="235" w:lineRule="exact"/>
        <w:rPr>
          <w:spacing w:val="-1"/>
          <w:sz w:val="24"/>
          <w:szCs w:val="24"/>
        </w:rPr>
      </w:pPr>
      <w:r>
        <w:rPr>
          <w:spacing w:val="-1"/>
          <w:sz w:val="24"/>
          <w:szCs w:val="24"/>
        </w:rPr>
        <w:t>9.1. Стороны несут имущественную ответственность за неисполнение или ненадлежащее исполнение своих обязательств по условиям настоящего Договора в соответствии с действующим законодательством РФ.</w:t>
      </w:r>
    </w:p>
    <w:p w14:paraId="5D3DACB7" w14:textId="77777777" w:rsidR="00974D0F" w:rsidRDefault="00974D0F" w:rsidP="00B80658">
      <w:pPr>
        <w:shd w:val="clear" w:color="auto" w:fill="FFFFFF"/>
        <w:tabs>
          <w:tab w:val="left" w:pos="9356"/>
        </w:tabs>
        <w:spacing w:line="235" w:lineRule="exact"/>
        <w:rPr>
          <w:spacing w:val="-1"/>
          <w:sz w:val="24"/>
          <w:szCs w:val="24"/>
        </w:rPr>
      </w:pPr>
    </w:p>
    <w:p w14:paraId="2217D248" w14:textId="77777777" w:rsidR="00974D0F" w:rsidRDefault="00FE65EE" w:rsidP="00B80658">
      <w:pPr>
        <w:tabs>
          <w:tab w:val="left" w:pos="9356"/>
        </w:tabs>
        <w:rPr>
          <w:b/>
          <w:bCs/>
          <w:sz w:val="24"/>
          <w:szCs w:val="24"/>
        </w:rPr>
      </w:pPr>
      <w:r>
        <w:rPr>
          <w:b/>
          <w:bCs/>
          <w:sz w:val="24"/>
          <w:szCs w:val="24"/>
        </w:rPr>
        <w:t>10.  Освобождение от ответственности (форс-мажор)</w:t>
      </w:r>
    </w:p>
    <w:p w14:paraId="06EAD9EB" w14:textId="77777777" w:rsidR="00974D0F" w:rsidRDefault="00FE65EE" w:rsidP="00B80658">
      <w:pPr>
        <w:rPr>
          <w:sz w:val="24"/>
          <w:szCs w:val="24"/>
        </w:rPr>
      </w:pPr>
      <w:r>
        <w:rPr>
          <w:sz w:val="24"/>
          <w:szCs w:val="24"/>
        </w:rPr>
        <w:t xml:space="preserve">10.1. Исполнитель не несет ответственности перед Заказчиком за задержку или невыполнение обязательств в полном объеме по настоящему договору, обусловленные обстоятельствами, возникшими помимо воли и желания Исполнителя, которые нельзя предвидеть или избежать – присутствие крупнообломочных грунтов (с размерами более 80 см во всех направлениях) из горных и/или осадочных пород (песчаник, ракушечник, гранит, базальт и т.п.), плывунов глубиной более 80 см или с притоком воды более 150 л/ч, а также прихватывание и заклинивание колец в шахте. Исполнитель не несёт </w:t>
      </w:r>
      <w:proofErr w:type="spellStart"/>
      <w:r>
        <w:rPr>
          <w:sz w:val="24"/>
          <w:szCs w:val="24"/>
        </w:rPr>
        <w:t>отвественности</w:t>
      </w:r>
      <w:proofErr w:type="spellEnd"/>
      <w:r>
        <w:rPr>
          <w:sz w:val="24"/>
          <w:szCs w:val="24"/>
        </w:rPr>
        <w:t xml:space="preserve"> перед Заказчиком за действия подрядных организаций (3 лиц), привлечённых к строительству колодца.</w:t>
      </w:r>
      <w:r>
        <w:rPr>
          <w:color w:val="D71A16"/>
          <w:sz w:val="24"/>
          <w:szCs w:val="24"/>
        </w:rPr>
        <w:t xml:space="preserve"> </w:t>
      </w:r>
      <w:r>
        <w:rPr>
          <w:sz w:val="24"/>
          <w:szCs w:val="24"/>
        </w:rPr>
        <w:t xml:space="preserve"> К выше перечисленным обстоятельствам так же относятся объявленная или фактическая война, террористические акты, гражданские волнения, введение особого положения, эпидемии, землетрясения, пожары, и другие стихийные бедствия, в т.ч. стойкое ухудшение погодных условий (дождь, снег, сильный </w:t>
      </w:r>
      <w:r>
        <w:rPr>
          <w:sz w:val="24"/>
          <w:szCs w:val="24"/>
        </w:rPr>
        <w:lastRenderedPageBreak/>
        <w:t>ветер). Исполнитель не гарантирует наличие качественной питьевой воды в колодце ее состав и свойства, а также ее количество и суточный приток (дебет колодца). За уход ствола шахты от вертикальной оси или сдвиг нижних колец давлением плывуна или набухающей глины Исполнитель ответственности не несет, так как данная ситуация является форс мажором (непреодолимая природная сила). В случае, зажима колец грунтом, дальнейшая копка производится малыми кольцами.</w:t>
      </w:r>
    </w:p>
    <w:p w14:paraId="7AB6C3F7" w14:textId="77777777" w:rsidR="00974D0F" w:rsidRDefault="00FE65EE" w:rsidP="00B80658">
      <w:pPr>
        <w:tabs>
          <w:tab w:val="left" w:pos="9356"/>
        </w:tabs>
        <w:rPr>
          <w:sz w:val="24"/>
          <w:szCs w:val="24"/>
        </w:rPr>
      </w:pPr>
      <w:r>
        <w:rPr>
          <w:sz w:val="24"/>
          <w:szCs w:val="24"/>
        </w:rPr>
        <w:t>10.2. Стороны освобождаются от ответственности за полное, либо частичное невыполнение своих обязательств по настоящему Договору в случае, если это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Стороны не могли предвидеть, либо предотвратить разумными мерами.</w:t>
      </w:r>
    </w:p>
    <w:p w14:paraId="5088D264" w14:textId="77777777" w:rsidR="00974D0F" w:rsidRDefault="00FE65EE" w:rsidP="00B80658">
      <w:pPr>
        <w:tabs>
          <w:tab w:val="left" w:pos="9356"/>
        </w:tabs>
        <w:rPr>
          <w:sz w:val="24"/>
          <w:szCs w:val="24"/>
        </w:rPr>
      </w:pPr>
      <w:r>
        <w:rPr>
          <w:sz w:val="24"/>
          <w:szCs w:val="24"/>
        </w:rPr>
        <w:t>10.3. 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 В случае  если обстоятельства,  предусмотренные настоящей статьей, длятся более 2 (Двух) месяцев Стороны  определяют дальнейшую юридическую судьбу настоящего Договора.</w:t>
      </w:r>
    </w:p>
    <w:p w14:paraId="2BFC2351" w14:textId="77777777" w:rsidR="00974D0F" w:rsidRDefault="00974D0F" w:rsidP="00B80658">
      <w:pPr>
        <w:tabs>
          <w:tab w:val="left" w:pos="9356"/>
        </w:tabs>
        <w:rPr>
          <w:sz w:val="24"/>
          <w:szCs w:val="24"/>
        </w:rPr>
      </w:pPr>
    </w:p>
    <w:p w14:paraId="02E39DDE" w14:textId="77777777" w:rsidR="00974D0F" w:rsidRDefault="00FE65EE" w:rsidP="00B80658">
      <w:pPr>
        <w:tabs>
          <w:tab w:val="left" w:pos="9356"/>
        </w:tabs>
        <w:rPr>
          <w:b/>
          <w:bCs/>
          <w:sz w:val="24"/>
          <w:szCs w:val="24"/>
        </w:rPr>
      </w:pPr>
      <w:r>
        <w:rPr>
          <w:b/>
          <w:bCs/>
          <w:sz w:val="24"/>
          <w:szCs w:val="24"/>
        </w:rPr>
        <w:t>11. Особые условия</w:t>
      </w:r>
    </w:p>
    <w:p w14:paraId="712BED0A" w14:textId="77777777" w:rsidR="00974D0F" w:rsidRDefault="00FE65EE" w:rsidP="00B80658">
      <w:pPr>
        <w:suppressAutoHyphens w:val="0"/>
        <w:rPr>
          <w:sz w:val="24"/>
          <w:szCs w:val="24"/>
        </w:rPr>
      </w:pPr>
      <w:r>
        <w:rPr>
          <w:sz w:val="24"/>
          <w:szCs w:val="24"/>
        </w:rPr>
        <w:t>11.1.</w:t>
      </w:r>
      <w:r>
        <w:t xml:space="preserve"> </w:t>
      </w:r>
      <w:r>
        <w:rPr>
          <w:sz w:val="24"/>
          <w:szCs w:val="24"/>
        </w:rPr>
        <w:t>При возникновении форс-мажорных обстоятельств или других причин не использованные материалы, в том числе колодезные кольца, возврату и компенсации не подлежат и остаются у Заказчика на месте их выгрузки или складирования.</w:t>
      </w:r>
    </w:p>
    <w:p w14:paraId="3D319CF6" w14:textId="77777777" w:rsidR="00974D0F" w:rsidRDefault="00FE65EE" w:rsidP="00B80658">
      <w:pPr>
        <w:suppressAutoHyphens w:val="0"/>
        <w:rPr>
          <w:sz w:val="24"/>
          <w:szCs w:val="24"/>
        </w:rPr>
      </w:pPr>
      <w:r>
        <w:rPr>
          <w:sz w:val="24"/>
          <w:szCs w:val="24"/>
        </w:rPr>
        <w:t>11.2. В случае не оплаты Заказчиком работ без предоставления письменного мотивированного отказа,</w:t>
      </w:r>
      <w:r>
        <w:rPr>
          <w:color w:val="D71A16"/>
          <w:sz w:val="24"/>
          <w:szCs w:val="24"/>
        </w:rPr>
        <w:t xml:space="preserve"> </w:t>
      </w:r>
      <w:r>
        <w:rPr>
          <w:sz w:val="24"/>
          <w:szCs w:val="24"/>
        </w:rPr>
        <w:t>Заказчику насчитывается пени в размере 1%  в сутки от суммы договора.</w:t>
      </w:r>
    </w:p>
    <w:p w14:paraId="335F4B61" w14:textId="77777777" w:rsidR="00974D0F" w:rsidRDefault="00FE65EE" w:rsidP="00B80658">
      <w:pPr>
        <w:rPr>
          <w:sz w:val="24"/>
          <w:szCs w:val="24"/>
        </w:rPr>
      </w:pPr>
      <w:r>
        <w:rPr>
          <w:sz w:val="24"/>
          <w:szCs w:val="24"/>
        </w:rPr>
        <w:t xml:space="preserve">11.3. При проходке скальных грунтов (известняк) стоимость прохождения 1 вертикального погонного метра – 9000 (Девять тысяч) рублей (без учета стоимости кольца), данные работы выполняются по дополнительному соглашению. </w:t>
      </w:r>
    </w:p>
    <w:p w14:paraId="69DBA30D" w14:textId="77777777" w:rsidR="00974D0F" w:rsidRDefault="00FE65EE" w:rsidP="00B80658">
      <w:pPr>
        <w:rPr>
          <w:sz w:val="24"/>
          <w:szCs w:val="24"/>
        </w:rPr>
      </w:pPr>
      <w:r>
        <w:rPr>
          <w:sz w:val="24"/>
          <w:szCs w:val="24"/>
        </w:rPr>
        <w:t>11.3.1 В отложениях грунта, проходка которого постоянно требует применения лома или отбойного инструмента (твёрдая глина с крупными камнями) стоимость работ в данном интервале увеличивается в 1.5 раза (без учета стоимости кольца).</w:t>
      </w:r>
    </w:p>
    <w:p w14:paraId="2A0B0942" w14:textId="77777777" w:rsidR="00974D0F" w:rsidRDefault="00FE65EE" w:rsidP="00B80658">
      <w:pPr>
        <w:pStyle w:val="a5"/>
        <w:tabs>
          <w:tab w:val="left" w:pos="9356"/>
        </w:tabs>
        <w:spacing w:after="0"/>
        <w:jc w:val="left"/>
      </w:pPr>
      <w:r>
        <w:t xml:space="preserve">11.4. Настоящий Договор составлен в двух экземплярах, имеющих одинаковую юридическую силу, по одному экземпляру для каждой Стороны. </w:t>
      </w:r>
    </w:p>
    <w:p w14:paraId="046EF329" w14:textId="77777777" w:rsidR="00974D0F" w:rsidRDefault="00FE65EE" w:rsidP="00B80658">
      <w:pPr>
        <w:pStyle w:val="a5"/>
        <w:tabs>
          <w:tab w:val="left" w:pos="9356"/>
        </w:tabs>
        <w:spacing w:after="0"/>
        <w:jc w:val="left"/>
      </w:pPr>
      <w:r>
        <w:t>11.5. Все изменения и дополнения к настоящему Договору считаются действительными, если они оформлены в письменном виде и подписаны Сторонами.</w:t>
      </w:r>
    </w:p>
    <w:p w14:paraId="2F7318A1" w14:textId="77777777" w:rsidR="00974D0F" w:rsidRDefault="00FE65EE" w:rsidP="00B80658">
      <w:pPr>
        <w:tabs>
          <w:tab w:val="left" w:pos="9356"/>
        </w:tabs>
        <w:rPr>
          <w:sz w:val="24"/>
          <w:szCs w:val="24"/>
        </w:rPr>
      </w:pPr>
      <w:r>
        <w:rPr>
          <w:sz w:val="24"/>
          <w:szCs w:val="24"/>
        </w:rPr>
        <w:t>11.6. Во всем остальном, что не предусмотрено настоящим Договором, применяются нормы законодательства Российской Федерации.</w:t>
      </w:r>
    </w:p>
    <w:p w14:paraId="6D849CD2" w14:textId="77777777" w:rsidR="00974D0F" w:rsidRDefault="00FE65EE" w:rsidP="00B80658">
      <w:pPr>
        <w:tabs>
          <w:tab w:val="left" w:pos="9356"/>
        </w:tabs>
        <w:rPr>
          <w:sz w:val="24"/>
          <w:szCs w:val="24"/>
        </w:rPr>
      </w:pPr>
      <w:r>
        <w:rPr>
          <w:sz w:val="24"/>
          <w:szCs w:val="24"/>
        </w:rPr>
        <w:t>11.7.</w:t>
      </w:r>
      <w:r>
        <w:t xml:space="preserve"> </w:t>
      </w:r>
      <w:r>
        <w:rPr>
          <w:sz w:val="24"/>
          <w:szCs w:val="24"/>
        </w:rPr>
        <w:t>В случае досрочного выполнения работ Исполнитель обязан по согласованию с Заказчиком сдать работы, а Заказчик произвести оплату по договору.</w:t>
      </w:r>
    </w:p>
    <w:p w14:paraId="1381174F" w14:textId="77777777" w:rsidR="00974D0F" w:rsidRDefault="00FE65EE" w:rsidP="00B80658">
      <w:pPr>
        <w:tabs>
          <w:tab w:val="left" w:pos="9356"/>
        </w:tabs>
        <w:rPr>
          <w:sz w:val="24"/>
          <w:szCs w:val="24"/>
        </w:rPr>
      </w:pPr>
      <w:r>
        <w:rPr>
          <w:sz w:val="24"/>
          <w:szCs w:val="24"/>
        </w:rPr>
        <w:t>11.8.</w:t>
      </w:r>
      <w:r>
        <w:t xml:space="preserve"> </w:t>
      </w:r>
      <w:r>
        <w:rPr>
          <w:sz w:val="24"/>
          <w:szCs w:val="24"/>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в виде дополнительного соглашения к Договору.</w:t>
      </w:r>
    </w:p>
    <w:p w14:paraId="5A67DE48" w14:textId="77777777" w:rsidR="00974D0F" w:rsidRDefault="00FE65EE" w:rsidP="00B80658">
      <w:pPr>
        <w:tabs>
          <w:tab w:val="left" w:pos="9356"/>
        </w:tabs>
        <w:rPr>
          <w:sz w:val="24"/>
          <w:szCs w:val="24"/>
        </w:rPr>
      </w:pPr>
      <w:r>
        <w:rPr>
          <w:sz w:val="24"/>
          <w:szCs w:val="24"/>
        </w:rPr>
        <w:t>11.9. Спорные вопросы, возникающие в ходе исполнения настоящего Договора, разрешаются</w:t>
      </w:r>
      <w:r>
        <w:rPr>
          <w:color w:val="D71A16"/>
          <w:sz w:val="24"/>
          <w:szCs w:val="24"/>
        </w:rPr>
        <w:t xml:space="preserve"> </w:t>
      </w:r>
      <w:r>
        <w:rPr>
          <w:sz w:val="24"/>
          <w:szCs w:val="24"/>
        </w:rPr>
        <w:t xml:space="preserve">путём переговоров или в </w:t>
      </w:r>
      <w:proofErr w:type="spellStart"/>
      <w:r>
        <w:rPr>
          <w:sz w:val="24"/>
          <w:szCs w:val="24"/>
        </w:rPr>
        <w:t>соотвествии</w:t>
      </w:r>
      <w:proofErr w:type="spellEnd"/>
      <w:r>
        <w:rPr>
          <w:sz w:val="24"/>
          <w:szCs w:val="24"/>
        </w:rPr>
        <w:t xml:space="preserve"> с законодательством Российской Федерации.</w:t>
      </w:r>
    </w:p>
    <w:p w14:paraId="5DC74CEA" w14:textId="77777777" w:rsidR="00974D0F" w:rsidRDefault="00FE65EE" w:rsidP="00B80658">
      <w:pPr>
        <w:pStyle w:val="FR1"/>
        <w:tabs>
          <w:tab w:val="left" w:pos="9356"/>
        </w:tabs>
        <w:ind w:left="0" w:right="0"/>
        <w:jc w:val="left"/>
        <w:rPr>
          <w:b w:val="0"/>
          <w:bCs w:val="0"/>
        </w:rPr>
      </w:pPr>
      <w:r>
        <w:rPr>
          <w:b w:val="0"/>
          <w:bCs w:val="0"/>
        </w:rPr>
        <w:t xml:space="preserve">11.10. Если любая из Сторон изменит свой почтовый адрес или реквизиты, указанные в п.12 Договора, она обязана уведомить об этом другую Сторону в течение 5 (Пяти) дней с момента фактического изменения. Направление извещений или иной корреспонденции по старому почтовому адресу до уведомления, а также в случае ненадлежащего уведомления признается надлежащим уведомлением. </w:t>
      </w:r>
    </w:p>
    <w:p w14:paraId="41DEA844" w14:textId="77777777" w:rsidR="00974D0F" w:rsidRDefault="00FE65EE" w:rsidP="00B80658">
      <w:pPr>
        <w:tabs>
          <w:tab w:val="left" w:pos="9356"/>
        </w:tabs>
        <w:rPr>
          <w:sz w:val="24"/>
          <w:szCs w:val="24"/>
        </w:rPr>
      </w:pPr>
      <w:r>
        <w:rPr>
          <w:sz w:val="24"/>
          <w:szCs w:val="24"/>
        </w:rPr>
        <w:t xml:space="preserve">11.11. Стороны гарантируют, что обладают всеми правами на осуществление данной сделки и все необходимые действия, совершение которых требуется действующим  </w:t>
      </w:r>
      <w:r>
        <w:rPr>
          <w:sz w:val="24"/>
          <w:szCs w:val="24"/>
        </w:rPr>
        <w:lastRenderedPageBreak/>
        <w:t>законодательством РФ и уставами Сторон при осуществлении данной сделки, были проведены надлежащим образом.</w:t>
      </w:r>
    </w:p>
    <w:p w14:paraId="15EA0AD4" w14:textId="77777777" w:rsidR="00974D0F" w:rsidRDefault="00FE65EE" w:rsidP="00B80658">
      <w:pPr>
        <w:tabs>
          <w:tab w:val="left" w:pos="9356"/>
        </w:tabs>
        <w:rPr>
          <w:sz w:val="24"/>
          <w:szCs w:val="24"/>
        </w:rPr>
      </w:pPr>
      <w:r>
        <w:rPr>
          <w:sz w:val="24"/>
          <w:szCs w:val="24"/>
        </w:rPr>
        <w:t>Стороны также подтверждают наличие всех полномочий у лиц, подписывающих настоящий Договор.</w:t>
      </w:r>
    </w:p>
    <w:p w14:paraId="4EAE1D7D" w14:textId="77777777" w:rsidR="00974D0F" w:rsidRDefault="00FE65EE" w:rsidP="00B80658">
      <w:pPr>
        <w:rPr>
          <w:sz w:val="24"/>
          <w:szCs w:val="24"/>
        </w:rPr>
      </w:pPr>
      <w:r>
        <w:rPr>
          <w:sz w:val="24"/>
          <w:szCs w:val="24"/>
        </w:rPr>
        <w:t>11.12. Настоящий договор выражает все договорные условия и понимание между сторонами в отношении всех упомянутых здесь вопросов. Все предыдущие обсуждения, обещания, согласования и представления между сторонами, если таковые имелись, кроме упомянутых в тексте настоящего Договора, теряют силу и заменяются вышеизложенным текстом.</w:t>
      </w:r>
    </w:p>
    <w:p w14:paraId="08AE2047" w14:textId="77777777" w:rsidR="00974D0F" w:rsidRDefault="00FE65EE" w:rsidP="00B80658">
      <w:pPr>
        <w:tabs>
          <w:tab w:val="left" w:pos="9356"/>
        </w:tabs>
        <w:rPr>
          <w:sz w:val="24"/>
          <w:szCs w:val="24"/>
        </w:rPr>
      </w:pPr>
      <w:r>
        <w:rPr>
          <w:sz w:val="24"/>
          <w:szCs w:val="24"/>
        </w:rPr>
        <w:t xml:space="preserve"> </w:t>
      </w:r>
    </w:p>
    <w:p w14:paraId="05C1DCD9" w14:textId="77777777" w:rsidR="00B80658" w:rsidRDefault="00FE65EE" w:rsidP="00B80658">
      <w:pPr>
        <w:tabs>
          <w:tab w:val="left" w:pos="180"/>
        </w:tabs>
        <w:ind w:left="2098"/>
        <w:rPr>
          <w:sz w:val="23"/>
          <w:szCs w:val="23"/>
        </w:rPr>
      </w:pPr>
      <w:r>
        <w:rPr>
          <w:sz w:val="23"/>
          <w:szCs w:val="23"/>
        </w:rPr>
        <w:t xml:space="preserve">            </w:t>
      </w:r>
    </w:p>
    <w:p w14:paraId="7B1E495B" w14:textId="77777777" w:rsidR="00B80658" w:rsidRDefault="00B80658" w:rsidP="00B80658">
      <w:pPr>
        <w:tabs>
          <w:tab w:val="left" w:pos="180"/>
        </w:tabs>
        <w:ind w:left="2098"/>
        <w:rPr>
          <w:sz w:val="23"/>
          <w:szCs w:val="23"/>
        </w:rPr>
      </w:pPr>
    </w:p>
    <w:p w14:paraId="66C796E5" w14:textId="77777777" w:rsidR="00B80658" w:rsidRDefault="00B80658" w:rsidP="00B80658">
      <w:pPr>
        <w:tabs>
          <w:tab w:val="left" w:pos="180"/>
        </w:tabs>
        <w:ind w:left="2098"/>
        <w:rPr>
          <w:sz w:val="23"/>
          <w:szCs w:val="23"/>
        </w:rPr>
      </w:pPr>
    </w:p>
    <w:p w14:paraId="733EBB7B" w14:textId="77777777" w:rsidR="00B80658" w:rsidRDefault="00B80658" w:rsidP="00B80658">
      <w:pPr>
        <w:tabs>
          <w:tab w:val="left" w:pos="180"/>
        </w:tabs>
        <w:ind w:left="2098"/>
        <w:rPr>
          <w:sz w:val="23"/>
          <w:szCs w:val="23"/>
        </w:rPr>
      </w:pPr>
    </w:p>
    <w:p w14:paraId="6D18EF01" w14:textId="77777777" w:rsidR="00B80658" w:rsidRDefault="00B80658" w:rsidP="00B80658">
      <w:pPr>
        <w:tabs>
          <w:tab w:val="left" w:pos="180"/>
        </w:tabs>
        <w:ind w:left="2098"/>
        <w:rPr>
          <w:sz w:val="23"/>
          <w:szCs w:val="23"/>
        </w:rPr>
      </w:pPr>
    </w:p>
    <w:p w14:paraId="1B18EB6F" w14:textId="65D0C3CF" w:rsidR="00974D0F" w:rsidRDefault="00FE65EE" w:rsidP="00B80658">
      <w:pPr>
        <w:tabs>
          <w:tab w:val="left" w:pos="180"/>
        </w:tabs>
        <w:ind w:left="2098"/>
        <w:rPr>
          <w:b/>
          <w:bCs/>
          <w:sz w:val="23"/>
          <w:szCs w:val="23"/>
        </w:rPr>
      </w:pPr>
      <w:r>
        <w:rPr>
          <w:b/>
          <w:bCs/>
          <w:sz w:val="23"/>
          <w:szCs w:val="23"/>
        </w:rPr>
        <w:t>12. Реквизиты Сторон и подписи Сторон.</w:t>
      </w:r>
    </w:p>
    <w:p w14:paraId="260CB82C" w14:textId="77777777" w:rsidR="00974D0F" w:rsidRDefault="00974D0F" w:rsidP="00B80658">
      <w:pPr>
        <w:ind w:firstLine="250"/>
        <w:rPr>
          <w:sz w:val="22"/>
          <w:szCs w:val="22"/>
        </w:rPr>
      </w:pPr>
    </w:p>
    <w:p w14:paraId="51024853" w14:textId="77777777" w:rsidR="00974D0F" w:rsidRDefault="00FE65EE" w:rsidP="00B80658">
      <w:pPr>
        <w:pStyle w:val="a5"/>
        <w:spacing w:after="0"/>
        <w:ind w:left="0"/>
        <w:jc w:val="left"/>
        <w:rPr>
          <w:sz w:val="22"/>
          <w:szCs w:val="22"/>
        </w:rPr>
      </w:pPr>
      <w:r>
        <w:rPr>
          <w:b/>
          <w:bCs/>
          <w:sz w:val="22"/>
          <w:szCs w:val="22"/>
        </w:rPr>
        <w:t xml:space="preserve">  Заказчик:</w:t>
      </w:r>
      <w:r>
        <w:rPr>
          <w:spacing w:val="3"/>
          <w:sz w:val="22"/>
          <w:szCs w:val="22"/>
        </w:rPr>
        <w:t xml:space="preserve">  </w:t>
      </w:r>
      <w:r>
        <w:rPr>
          <w:sz w:val="22"/>
          <w:szCs w:val="22"/>
        </w:rPr>
        <w:t xml:space="preserve"> </w:t>
      </w:r>
    </w:p>
    <w:p w14:paraId="2FD840AB" w14:textId="77777777" w:rsidR="00974D0F" w:rsidRDefault="00974D0F" w:rsidP="00B80658">
      <w:pPr>
        <w:pStyle w:val="a5"/>
        <w:spacing w:after="0"/>
        <w:ind w:left="0"/>
        <w:jc w:val="left"/>
        <w:rPr>
          <w:spacing w:val="-3"/>
          <w:sz w:val="22"/>
          <w:szCs w:val="22"/>
        </w:rPr>
      </w:pPr>
    </w:p>
    <w:p w14:paraId="1635A595" w14:textId="50B378B2" w:rsidR="00974D0F" w:rsidRDefault="00FE65EE" w:rsidP="00B80658">
      <w:pPr>
        <w:spacing w:line="273" w:lineRule="atLeast"/>
        <w:ind w:firstLine="38"/>
      </w:pPr>
      <w:r>
        <w:rPr>
          <w:spacing w:val="-6"/>
          <w:sz w:val="22"/>
          <w:szCs w:val="22"/>
        </w:rPr>
        <w:t xml:space="preserve">  </w:t>
      </w:r>
      <w:r>
        <w:rPr>
          <w:b/>
          <w:bCs/>
          <w:spacing w:val="-3"/>
          <w:sz w:val="22"/>
          <w:szCs w:val="22"/>
        </w:rPr>
        <w:t>Контактный телефон</w:t>
      </w:r>
      <w:r>
        <w:rPr>
          <w:spacing w:val="-3"/>
          <w:sz w:val="22"/>
          <w:szCs w:val="22"/>
        </w:rPr>
        <w:t>:</w:t>
      </w:r>
      <w:r w:rsidR="008C25B5">
        <w:rPr>
          <w:spacing w:val="-3"/>
          <w:sz w:val="22"/>
          <w:szCs w:val="22"/>
        </w:rPr>
        <w:t xml:space="preserve"> </w:t>
      </w:r>
    </w:p>
    <w:p w14:paraId="231E0738" w14:textId="77777777" w:rsidR="00974D0F" w:rsidRDefault="00974D0F" w:rsidP="00B80658">
      <w:pPr>
        <w:shd w:val="clear" w:color="auto" w:fill="FFFFFF"/>
        <w:spacing w:line="230" w:lineRule="exact"/>
        <w:ind w:left="142" w:right="2824"/>
      </w:pPr>
    </w:p>
    <w:p w14:paraId="5207AAC3" w14:textId="77777777" w:rsidR="00974D0F" w:rsidRDefault="00974D0F" w:rsidP="00B80658">
      <w:pPr>
        <w:shd w:val="clear" w:color="auto" w:fill="FFFFFF"/>
        <w:spacing w:line="230" w:lineRule="exact"/>
        <w:ind w:left="142" w:right="2824"/>
      </w:pPr>
    </w:p>
    <w:p w14:paraId="0B2ED642" w14:textId="77777777" w:rsidR="00974D0F" w:rsidRDefault="00FE65EE" w:rsidP="00B80658">
      <w:pPr>
        <w:shd w:val="clear" w:color="auto" w:fill="FFFFFF"/>
        <w:spacing w:line="230" w:lineRule="exact"/>
        <w:ind w:left="142" w:right="2824"/>
        <w:rPr>
          <w:spacing w:val="3"/>
          <w:sz w:val="23"/>
          <w:szCs w:val="23"/>
        </w:rPr>
      </w:pPr>
      <w:r>
        <w:rPr>
          <w:b/>
          <w:bCs/>
          <w:spacing w:val="3"/>
          <w:sz w:val="23"/>
          <w:szCs w:val="23"/>
        </w:rPr>
        <w:t>Исполнитель:</w:t>
      </w:r>
      <w:r>
        <w:rPr>
          <w:spacing w:val="3"/>
          <w:sz w:val="23"/>
          <w:szCs w:val="23"/>
        </w:rPr>
        <w:t xml:space="preserve"> </w:t>
      </w:r>
    </w:p>
    <w:p w14:paraId="61139D80" w14:textId="77777777" w:rsidR="00974D0F" w:rsidRDefault="00974D0F" w:rsidP="00B80658">
      <w:pPr>
        <w:pStyle w:val="a5"/>
        <w:spacing w:after="0"/>
        <w:ind w:left="0"/>
        <w:jc w:val="left"/>
        <w:rPr>
          <w:b/>
          <w:bCs/>
          <w:spacing w:val="3"/>
          <w:sz w:val="23"/>
          <w:szCs w:val="23"/>
        </w:rPr>
      </w:pPr>
    </w:p>
    <w:p w14:paraId="488E1F20" w14:textId="005825EC" w:rsidR="00974D0F" w:rsidRDefault="00FE65EE" w:rsidP="00B80658">
      <w:pPr>
        <w:pStyle w:val="a5"/>
        <w:spacing w:after="0"/>
        <w:ind w:left="0"/>
        <w:jc w:val="left"/>
        <w:rPr>
          <w:spacing w:val="-3"/>
          <w:sz w:val="23"/>
          <w:szCs w:val="23"/>
        </w:rPr>
      </w:pPr>
      <w:r>
        <w:rPr>
          <w:b/>
          <w:bCs/>
          <w:spacing w:val="-3"/>
          <w:sz w:val="23"/>
          <w:szCs w:val="23"/>
        </w:rPr>
        <w:t xml:space="preserve">телефон: </w:t>
      </w:r>
    </w:p>
    <w:p w14:paraId="0F4CF07C" w14:textId="77777777" w:rsidR="00974D0F" w:rsidRDefault="00974D0F" w:rsidP="00B80658">
      <w:pPr>
        <w:shd w:val="clear" w:color="auto" w:fill="FFFFFF"/>
        <w:spacing w:line="230" w:lineRule="exact"/>
        <w:ind w:right="2824"/>
        <w:rPr>
          <w:b/>
          <w:bCs/>
          <w:spacing w:val="3"/>
          <w:sz w:val="22"/>
          <w:szCs w:val="22"/>
        </w:rPr>
      </w:pPr>
    </w:p>
    <w:p w14:paraId="15B28111" w14:textId="77777777" w:rsidR="00974D0F" w:rsidRDefault="00974D0F" w:rsidP="00B80658">
      <w:pPr>
        <w:shd w:val="clear" w:color="auto" w:fill="FFFFFF"/>
        <w:spacing w:line="235" w:lineRule="exact"/>
        <w:ind w:left="14" w:hanging="14"/>
        <w:rPr>
          <w:b/>
          <w:bCs/>
          <w:spacing w:val="-11"/>
          <w:sz w:val="22"/>
          <w:szCs w:val="22"/>
        </w:rPr>
      </w:pPr>
    </w:p>
    <w:p w14:paraId="7C0E2F9B" w14:textId="343516AF" w:rsidR="00974D0F" w:rsidRDefault="00FE65EE" w:rsidP="00B80658">
      <w:pPr>
        <w:rPr>
          <w:b/>
          <w:bCs/>
          <w:sz w:val="22"/>
          <w:szCs w:val="22"/>
        </w:rPr>
      </w:pPr>
      <w:r>
        <w:rPr>
          <w:b/>
          <w:bCs/>
          <w:sz w:val="22"/>
          <w:szCs w:val="22"/>
        </w:rPr>
        <w:t xml:space="preserve">             Заказчик</w:t>
      </w:r>
      <w:r>
        <w:rPr>
          <w:b/>
          <w:bCs/>
          <w:sz w:val="22"/>
          <w:szCs w:val="22"/>
        </w:rPr>
        <w:tab/>
        <w:t xml:space="preserve">             </w:t>
      </w:r>
      <w:r>
        <w:rPr>
          <w:b/>
          <w:bCs/>
          <w:sz w:val="22"/>
          <w:szCs w:val="22"/>
        </w:rPr>
        <w:tab/>
        <w:t xml:space="preserve">                          </w:t>
      </w:r>
      <w:r w:rsidR="00DA3AE1">
        <w:rPr>
          <w:b/>
          <w:bCs/>
          <w:sz w:val="22"/>
          <w:szCs w:val="22"/>
        </w:rPr>
        <w:t xml:space="preserve">        </w:t>
      </w:r>
      <w:r>
        <w:rPr>
          <w:b/>
          <w:bCs/>
          <w:sz w:val="22"/>
          <w:szCs w:val="22"/>
        </w:rPr>
        <w:t>Исполнитель</w:t>
      </w:r>
    </w:p>
    <w:p w14:paraId="4745439F" w14:textId="77777777" w:rsidR="00974D0F" w:rsidRDefault="00FE65EE" w:rsidP="00B80658">
      <w:pPr>
        <w:rPr>
          <w:sz w:val="22"/>
          <w:szCs w:val="22"/>
        </w:rPr>
      </w:pPr>
      <w:r>
        <w:rPr>
          <w:sz w:val="22"/>
          <w:szCs w:val="22"/>
        </w:rPr>
        <w:t xml:space="preserve">                            </w:t>
      </w:r>
      <w:r>
        <w:rPr>
          <w:sz w:val="22"/>
          <w:szCs w:val="22"/>
        </w:rPr>
        <w:tab/>
        <w:t xml:space="preserve">                          </w:t>
      </w:r>
      <w:r>
        <w:rPr>
          <w:sz w:val="22"/>
          <w:szCs w:val="22"/>
        </w:rPr>
        <w:tab/>
        <w:t xml:space="preserve">     </w:t>
      </w:r>
    </w:p>
    <w:p w14:paraId="473FFD68" w14:textId="77777777" w:rsidR="00974D0F" w:rsidRDefault="00FE65EE" w:rsidP="00B80658">
      <w:pPr>
        <w:rPr>
          <w:sz w:val="22"/>
          <w:szCs w:val="22"/>
        </w:rPr>
      </w:pPr>
      <w:r>
        <w:rPr>
          <w:sz w:val="22"/>
          <w:szCs w:val="22"/>
        </w:rPr>
        <w:t xml:space="preserve">                                        </w:t>
      </w:r>
    </w:p>
    <w:p w14:paraId="7CE96607" w14:textId="77777777" w:rsidR="00974D0F" w:rsidRDefault="00FE65EE" w:rsidP="00B80658">
      <w:r>
        <w:rPr>
          <w:sz w:val="22"/>
          <w:szCs w:val="22"/>
        </w:rPr>
        <w:t xml:space="preserve">        ______________                 </w:t>
      </w:r>
      <w:r>
        <w:rPr>
          <w:sz w:val="22"/>
          <w:szCs w:val="22"/>
        </w:rPr>
        <w:tab/>
        <w:t xml:space="preserve">                                 _________________ </w:t>
      </w:r>
    </w:p>
    <w:sectPr w:rsidR="00974D0F" w:rsidSect="00B80658">
      <w:headerReference w:type="default" r:id="rId6"/>
      <w:footerReference w:type="default" r:id="rId7"/>
      <w:pgSz w:w="11900" w:h="16840"/>
      <w:pgMar w:top="1134" w:right="850"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7513" w14:textId="77777777" w:rsidR="000C73A0" w:rsidRDefault="000C73A0">
      <w:r>
        <w:separator/>
      </w:r>
    </w:p>
  </w:endnote>
  <w:endnote w:type="continuationSeparator" w:id="0">
    <w:p w14:paraId="06FE62C5" w14:textId="77777777" w:rsidR="000C73A0" w:rsidRDefault="000C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A757" w14:textId="77777777" w:rsidR="00974D0F" w:rsidRDefault="00974D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9048" w14:textId="77777777" w:rsidR="000C73A0" w:rsidRDefault="000C73A0">
      <w:r>
        <w:separator/>
      </w:r>
    </w:p>
  </w:footnote>
  <w:footnote w:type="continuationSeparator" w:id="0">
    <w:p w14:paraId="202379BB" w14:textId="77777777" w:rsidR="000C73A0" w:rsidRDefault="000C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A856" w14:textId="77777777" w:rsidR="00974D0F" w:rsidRDefault="00974D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D0F"/>
    <w:rsid w:val="000C73A0"/>
    <w:rsid w:val="001562BB"/>
    <w:rsid w:val="001674C2"/>
    <w:rsid w:val="00190540"/>
    <w:rsid w:val="001D31E8"/>
    <w:rsid w:val="00243036"/>
    <w:rsid w:val="00351DDB"/>
    <w:rsid w:val="003929A0"/>
    <w:rsid w:val="003F4C2F"/>
    <w:rsid w:val="005059B7"/>
    <w:rsid w:val="007F6AAC"/>
    <w:rsid w:val="008748D7"/>
    <w:rsid w:val="008C25B5"/>
    <w:rsid w:val="00974D0F"/>
    <w:rsid w:val="00B13E43"/>
    <w:rsid w:val="00B80658"/>
    <w:rsid w:val="00B8482C"/>
    <w:rsid w:val="00BB3DAB"/>
    <w:rsid w:val="00BE1EF8"/>
    <w:rsid w:val="00D80EC3"/>
    <w:rsid w:val="00DA3AE1"/>
    <w:rsid w:val="00FC1AD2"/>
    <w:rsid w:val="00FC4AC2"/>
    <w:rsid w:val="00FE65EE"/>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1BFB"/>
  <w15:docId w15:val="{54AD5A0F-676D-43CF-BA96-582B46B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styleId="a5">
    <w:name w:val="Body Text Indent"/>
    <w:pPr>
      <w:suppressAutoHyphens/>
      <w:spacing w:after="120"/>
      <w:ind w:left="283"/>
      <w:jc w:val="both"/>
    </w:pPr>
    <w:rPr>
      <w:rFonts w:cs="Arial Unicode MS"/>
      <w:color w:val="000000"/>
      <w:sz w:val="24"/>
      <w:szCs w:val="24"/>
      <w:u w:color="000000"/>
    </w:rPr>
  </w:style>
  <w:style w:type="paragraph" w:customStyle="1" w:styleId="FR1">
    <w:name w:val="FR1"/>
    <w:pPr>
      <w:widowControl w:val="0"/>
      <w:suppressAutoHyphens/>
      <w:ind w:left="3240" w:right="3200"/>
      <w:jc w:val="center"/>
    </w:pPr>
    <w:rPr>
      <w:rFont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5</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NullPointer</dc:creator>
  <cp:keywords/>
  <dc:description/>
  <cp:lastModifiedBy>Рустам Бектемиров</cp:lastModifiedBy>
  <cp:revision>3</cp:revision>
  <cp:lastPrinted>2023-11-17T19:11:00Z</cp:lastPrinted>
  <dcterms:created xsi:type="dcterms:W3CDTF">2023-11-02T08:34:00Z</dcterms:created>
  <dcterms:modified xsi:type="dcterms:W3CDTF">2024-05-22T19:32:00Z</dcterms:modified>
</cp:coreProperties>
</file>